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83BE" w14:textId="1CF5AD5B" w:rsidR="00E8002B" w:rsidRPr="00E8002B" w:rsidRDefault="00E8002B" w:rsidP="00E8002B">
      <w:pPr>
        <w:jc w:val="center"/>
        <w:rPr>
          <w:sz w:val="32"/>
          <w:szCs w:val="32"/>
        </w:rPr>
      </w:pPr>
      <w:r w:rsidRPr="00E8002B">
        <w:rPr>
          <w:sz w:val="32"/>
          <w:szCs w:val="32"/>
        </w:rPr>
        <w:t>SUNBURST FARMS IRRIGATION DISTRICT (SBFID)</w:t>
      </w:r>
    </w:p>
    <w:p w14:paraId="49FA805D" w14:textId="364BB547" w:rsidR="00ED47EA" w:rsidRDefault="00E8002B" w:rsidP="00E8002B">
      <w:pPr>
        <w:jc w:val="center"/>
        <w:rPr>
          <w:b/>
          <w:bCs/>
          <w:sz w:val="28"/>
          <w:szCs w:val="28"/>
          <w:u w:val="single"/>
        </w:rPr>
      </w:pPr>
      <w:r w:rsidRPr="00E8002B">
        <w:rPr>
          <w:b/>
          <w:bCs/>
          <w:sz w:val="28"/>
          <w:szCs w:val="28"/>
          <w:u w:val="single"/>
        </w:rPr>
        <w:t>General Irrigation information for Homeowners</w:t>
      </w:r>
      <w:r w:rsidR="000B7EF5">
        <w:rPr>
          <w:b/>
          <w:bCs/>
          <w:sz w:val="28"/>
          <w:szCs w:val="28"/>
          <w:u w:val="single"/>
        </w:rPr>
        <w:t xml:space="preserve"> (revised </w:t>
      </w:r>
      <w:r w:rsidR="005E696D">
        <w:rPr>
          <w:b/>
          <w:bCs/>
          <w:sz w:val="28"/>
          <w:szCs w:val="28"/>
          <w:u w:val="single"/>
        </w:rPr>
        <w:t>7</w:t>
      </w:r>
      <w:r w:rsidR="0086400A">
        <w:rPr>
          <w:b/>
          <w:bCs/>
          <w:sz w:val="28"/>
          <w:szCs w:val="28"/>
          <w:u w:val="single"/>
        </w:rPr>
        <w:t>/01/2023)</w:t>
      </w:r>
    </w:p>
    <w:p w14:paraId="532E2D18" w14:textId="77777777" w:rsidR="00772691" w:rsidRDefault="00772691" w:rsidP="00772691">
      <w:pPr>
        <w:jc w:val="center"/>
        <w:rPr>
          <w:sz w:val="28"/>
          <w:szCs w:val="28"/>
        </w:rPr>
      </w:pPr>
      <w:r>
        <w:rPr>
          <w:sz w:val="28"/>
          <w:szCs w:val="28"/>
        </w:rPr>
        <w:t xml:space="preserve">Welcome to Sunburst Farms!  You have moved into one of the few remaining irrigated neighborhoods in the Phoenix area, to raise your family, live in a rural atmosphere, have some space for animals, grow gardens and orchards, and have room for hobbies and personal endeavors. </w:t>
      </w:r>
    </w:p>
    <w:p w14:paraId="3A0A5F4F" w14:textId="5F2F4C50" w:rsidR="00772691" w:rsidRDefault="00041254" w:rsidP="00E8002B">
      <w:pPr>
        <w:jc w:val="center"/>
        <w:rPr>
          <w:sz w:val="28"/>
          <w:szCs w:val="28"/>
        </w:rPr>
      </w:pPr>
      <w:r>
        <w:rPr>
          <w:sz w:val="28"/>
          <w:szCs w:val="28"/>
        </w:rPr>
        <w:t>The following is intended as a general guide to operations of the Sunburst Irrigation District for both new and existing homeowners within the service area.  Questions or concerns not answered in the guide should be addressed to the irrigation office either by email, phone or in person.</w:t>
      </w:r>
    </w:p>
    <w:p w14:paraId="7697098B" w14:textId="77777777" w:rsidR="00754D29" w:rsidRDefault="00754D29" w:rsidP="00E8002B">
      <w:pPr>
        <w:jc w:val="center"/>
        <w:rPr>
          <w:sz w:val="28"/>
          <w:szCs w:val="28"/>
        </w:rPr>
      </w:pPr>
    </w:p>
    <w:p w14:paraId="668749B9" w14:textId="77777777" w:rsidR="00754D29" w:rsidRPr="00E8002B" w:rsidRDefault="00754D29" w:rsidP="00E8002B">
      <w:pPr>
        <w:jc w:val="center"/>
        <w:rPr>
          <w:sz w:val="28"/>
          <w:szCs w:val="28"/>
        </w:rPr>
      </w:pPr>
    </w:p>
    <w:p w14:paraId="47487034" w14:textId="40EEEC62" w:rsidR="00E8002B" w:rsidRPr="003549B4" w:rsidRDefault="00E8002B" w:rsidP="00E8002B">
      <w:pPr>
        <w:rPr>
          <w:b/>
          <w:bCs/>
          <w:u w:val="single"/>
        </w:rPr>
      </w:pPr>
      <w:r w:rsidRPr="003549B4">
        <w:rPr>
          <w:b/>
          <w:bCs/>
          <w:u w:val="single"/>
        </w:rPr>
        <w:t>The Board of Directors</w:t>
      </w:r>
      <w:r w:rsidR="003549B4" w:rsidRPr="003549B4">
        <w:rPr>
          <w:b/>
          <w:bCs/>
          <w:u w:val="single"/>
        </w:rPr>
        <w:t>.</w:t>
      </w:r>
    </w:p>
    <w:p w14:paraId="0C88E7CF" w14:textId="435C7F54" w:rsidR="007D7070" w:rsidRDefault="00495431" w:rsidP="003549B4">
      <w:r>
        <w:t xml:space="preserve">SBFID </w:t>
      </w:r>
      <w:r w:rsidR="00AC3A30">
        <w:t xml:space="preserve">is </w:t>
      </w:r>
      <w:r w:rsidR="00772691">
        <w:t xml:space="preserve">a municipal corporation </w:t>
      </w:r>
      <w:r w:rsidR="00AC3A30">
        <w:t xml:space="preserve">governed by Arizona State statutes and </w:t>
      </w:r>
      <w:r w:rsidR="00EF2021">
        <w:t>overseen by</w:t>
      </w:r>
      <w:r w:rsidR="00AC3A30">
        <w:t xml:space="preserve"> Maricopa County</w:t>
      </w:r>
      <w:r w:rsidR="00F83249">
        <w:t xml:space="preserve"> </w:t>
      </w:r>
      <w:r w:rsidR="000B1B47">
        <w:t>Board</w:t>
      </w:r>
      <w:r w:rsidR="00E902C1">
        <w:t>.</w:t>
      </w:r>
      <w:r w:rsidR="000B1B47">
        <w:t xml:space="preserve"> </w:t>
      </w:r>
      <w:r w:rsidR="003549B4" w:rsidRPr="003549B4">
        <w:t xml:space="preserve">The </w:t>
      </w:r>
      <w:r w:rsidR="003549B4">
        <w:t>D</w:t>
      </w:r>
      <w:r w:rsidR="003549B4" w:rsidRPr="003549B4">
        <w:t xml:space="preserve">irectors of the Board are </w:t>
      </w:r>
      <w:r w:rsidR="003549B4">
        <w:t xml:space="preserve">elected from among homeowners for a </w:t>
      </w:r>
      <w:r w:rsidR="00402D99">
        <w:t>three-year</w:t>
      </w:r>
      <w:r w:rsidR="003549B4">
        <w:t xml:space="preserve"> term</w:t>
      </w:r>
      <w:r w:rsidR="00486CB2">
        <w:t xml:space="preserve"> and oversee all functions of </w:t>
      </w:r>
      <w:r w:rsidR="00C26206">
        <w:t>SBFID</w:t>
      </w:r>
      <w:r w:rsidR="003549B4">
        <w:t xml:space="preserve">.  </w:t>
      </w:r>
      <w:r w:rsidR="00C26206">
        <w:t>Director</w:t>
      </w:r>
      <w:r w:rsidR="002E4F0F">
        <w:t>’s</w:t>
      </w:r>
      <w:r w:rsidR="003549B4">
        <w:t xml:space="preserve"> terms are staggered so that one new director will </w:t>
      </w:r>
      <w:r w:rsidR="006F40BB">
        <w:t>be</w:t>
      </w:r>
      <w:r w:rsidR="003549B4">
        <w:t xml:space="preserve"> elected or reelected to the board each year.  </w:t>
      </w:r>
    </w:p>
    <w:p w14:paraId="4E127FA2" w14:textId="77777777" w:rsidR="00D62401" w:rsidRDefault="00D62401" w:rsidP="00D62401">
      <w:pPr>
        <w:jc w:val="center"/>
        <w:rPr>
          <w:b/>
          <w:bCs/>
          <w:u w:val="single"/>
        </w:rPr>
      </w:pPr>
      <w:r w:rsidRPr="009E2C75">
        <w:rPr>
          <w:b/>
          <w:bCs/>
          <w:u w:val="single"/>
        </w:rPr>
        <w:t>2023 Board of Directors</w:t>
      </w:r>
    </w:p>
    <w:p w14:paraId="36B74018" w14:textId="77777777" w:rsidR="00D62401" w:rsidRDefault="00D62401" w:rsidP="00D62401">
      <w:pPr>
        <w:jc w:val="center"/>
      </w:pPr>
      <w:r w:rsidRPr="00815D80">
        <w:t xml:space="preserve">President </w:t>
      </w:r>
      <w:r>
        <w:t xml:space="preserve">  Victor Armendariz        602-739-4949   Term expires Dec 2024</w:t>
      </w:r>
    </w:p>
    <w:p w14:paraId="2F22B52E" w14:textId="77777777" w:rsidR="00D62401" w:rsidRDefault="00D62401" w:rsidP="00D62401">
      <w:pPr>
        <w:jc w:val="center"/>
      </w:pPr>
      <w:r>
        <w:t>Treasurer    Loretta Price                 602-332-6909    Term expires Dec 2023</w:t>
      </w:r>
    </w:p>
    <w:p w14:paraId="0EB7BD06" w14:textId="53F23944" w:rsidR="00843782" w:rsidRDefault="00D62401" w:rsidP="00D62401">
      <w:pPr>
        <w:jc w:val="center"/>
      </w:pPr>
      <w:r>
        <w:t xml:space="preserve">Secretary    Larry Hudson                602-738-1002    </w:t>
      </w:r>
      <w:r w:rsidRPr="00867E0E">
        <w:t>Term expires Dec 202</w:t>
      </w:r>
      <w:r w:rsidR="009308B2">
        <w:t>5</w:t>
      </w:r>
    </w:p>
    <w:p w14:paraId="25D562AD" w14:textId="77777777" w:rsidR="00843782" w:rsidRDefault="00843782" w:rsidP="00843782">
      <w:pPr>
        <w:rPr>
          <w:b/>
          <w:bCs/>
          <w:u w:val="single"/>
        </w:rPr>
      </w:pPr>
      <w:r w:rsidRPr="00480007">
        <w:rPr>
          <w:b/>
          <w:bCs/>
          <w:u w:val="single"/>
        </w:rPr>
        <w:t>Board Meetings</w:t>
      </w:r>
    </w:p>
    <w:p w14:paraId="06373CCD" w14:textId="0774D3CB" w:rsidR="00843782" w:rsidRDefault="00843782" w:rsidP="00843782">
      <w:r>
        <w:t xml:space="preserve">Monthly SBFID Board of Directors meetings are held on the first Tuesday of each month, 7:00 PM at the Irrigation office.  These meetings are open and participation in meetings and annual elections by homeowners is encouraged subject to Arizona Open Meeting laws.  Agendas for the meetings are posted ahead of time and can be viewed online at </w:t>
      </w:r>
      <w:r w:rsidRPr="00715F83">
        <w:t>http://www.sbfid.com</w:t>
      </w:r>
      <w:r>
        <w:t xml:space="preserve">, delivered by email or at the physical Sign-Up boxes located at various locations around the farms. </w:t>
      </w:r>
      <w:r w:rsidR="001506DC">
        <w:t>(</w:t>
      </w:r>
      <w:r w:rsidR="0011189D">
        <w:t>See</w:t>
      </w:r>
      <w:r w:rsidR="001506DC">
        <w:t xml:space="preserve"> addendum 1)</w:t>
      </w:r>
    </w:p>
    <w:p w14:paraId="10242F8F" w14:textId="7DB4CAD3" w:rsidR="00843782" w:rsidRDefault="00843782" w:rsidP="00843782">
      <w:r>
        <w:t>If you are unable to attend and wish to stay informed of Board deliberations the meeting minutes are posted to the SBFID web site -</w:t>
      </w:r>
      <w:r w:rsidRPr="005F613E">
        <w:t xml:space="preserve"> </w:t>
      </w:r>
      <w:hyperlink r:id="rId8" w:history="1">
        <w:r w:rsidRPr="00E55BCA">
          <w:rPr>
            <w:rStyle w:val="Hyperlink"/>
          </w:rPr>
          <w:t>http://www.sbfid.com/minutes/</w:t>
        </w:r>
      </w:hyperlink>
      <w:r>
        <w:t>.  Meetings</w:t>
      </w:r>
      <w:r w:rsidR="000D0BE1">
        <w:t>*</w:t>
      </w:r>
      <w:r>
        <w:t xml:space="preserve"> can also be viewed live time via a Zoom link that is sent out by email.  Printed copies of the meeting minutes can also be obtained from the Irrigation office for minimal cost. </w:t>
      </w:r>
    </w:p>
    <w:p w14:paraId="46760422" w14:textId="61CFAD83" w:rsidR="00D62401" w:rsidRDefault="0039363A" w:rsidP="003549B4">
      <w:r>
        <w:t xml:space="preserve">*Some </w:t>
      </w:r>
      <w:r w:rsidR="00336FD3">
        <w:t>portions of Board Meeting</w:t>
      </w:r>
      <w:r w:rsidR="00572574">
        <w:t xml:space="preserve"> </w:t>
      </w:r>
      <w:r w:rsidR="00336FD3">
        <w:t>ma</w:t>
      </w:r>
      <w:r w:rsidR="004A0CE6">
        <w:t xml:space="preserve">y take place in Executive Session </w:t>
      </w:r>
      <w:r w:rsidR="00C56C3B">
        <w:t xml:space="preserve">and will not be open. </w:t>
      </w:r>
    </w:p>
    <w:p w14:paraId="249AA1E7" w14:textId="77777777" w:rsidR="00547533" w:rsidRPr="00547533" w:rsidRDefault="00547533" w:rsidP="003549B4">
      <w:pPr>
        <w:rPr>
          <w:b/>
          <w:bCs/>
          <w:u w:val="single"/>
        </w:rPr>
      </w:pPr>
      <w:r w:rsidRPr="00547533">
        <w:rPr>
          <w:b/>
          <w:bCs/>
          <w:u w:val="single"/>
        </w:rPr>
        <w:lastRenderedPageBreak/>
        <w:t xml:space="preserve">How to Vote. </w:t>
      </w:r>
    </w:p>
    <w:p w14:paraId="0C618997" w14:textId="137EF6CA" w:rsidR="003549B4" w:rsidRDefault="003549B4" w:rsidP="003549B4">
      <w:r>
        <w:t xml:space="preserve">Elections take place in November each year. </w:t>
      </w:r>
      <w:r w:rsidR="00D6764F">
        <w:t xml:space="preserve"> To vote in the election homeowners must: </w:t>
      </w:r>
    </w:p>
    <w:p w14:paraId="2645264A" w14:textId="7A6AACED" w:rsidR="00D6764F" w:rsidRDefault="00D6764F" w:rsidP="00D6764F">
      <w:pPr>
        <w:pStyle w:val="ListParagraph"/>
        <w:numPr>
          <w:ilvl w:val="0"/>
          <w:numId w:val="1"/>
        </w:numPr>
      </w:pPr>
      <w:r>
        <w:t>Be a titled owner of a property located in Sunburst Farms</w:t>
      </w:r>
      <w:r w:rsidR="00A374B7">
        <w:t xml:space="preserve"> for at least the past 90 days</w:t>
      </w:r>
      <w:r w:rsidR="0002521B">
        <w:t xml:space="preserve">. </w:t>
      </w:r>
    </w:p>
    <w:p w14:paraId="0E116A6F" w14:textId="5BE9A01B" w:rsidR="00D6764F" w:rsidRDefault="00D6764F" w:rsidP="00D6764F">
      <w:pPr>
        <w:pStyle w:val="ListParagraph"/>
        <w:numPr>
          <w:ilvl w:val="0"/>
          <w:numId w:val="1"/>
        </w:numPr>
      </w:pPr>
      <w:r>
        <w:t xml:space="preserve">Be over 18 years of age. </w:t>
      </w:r>
    </w:p>
    <w:p w14:paraId="2CB019F4" w14:textId="797A9F71" w:rsidR="00D6764F" w:rsidRDefault="00D6764F" w:rsidP="00D6764F">
      <w:pPr>
        <w:pStyle w:val="ListParagraph"/>
        <w:numPr>
          <w:ilvl w:val="0"/>
          <w:numId w:val="1"/>
        </w:numPr>
      </w:pPr>
      <w:r>
        <w:t>Be a resident of Maricopa County for at least 6 months.</w:t>
      </w:r>
    </w:p>
    <w:p w14:paraId="21C0A833" w14:textId="189F3C86" w:rsidR="00D63067" w:rsidRDefault="00D6764F" w:rsidP="00F01211">
      <w:pPr>
        <w:pStyle w:val="ListParagraph"/>
        <w:numPr>
          <w:ilvl w:val="0"/>
          <w:numId w:val="1"/>
        </w:numPr>
      </w:pPr>
      <w:r>
        <w:t>Register to vote with the SBFID office</w:t>
      </w:r>
      <w:r w:rsidR="00F347C4">
        <w:t xml:space="preserve"> 60 days prior to the election. </w:t>
      </w:r>
    </w:p>
    <w:p w14:paraId="1B1A5B05" w14:textId="587F9B7B" w:rsidR="00500B56" w:rsidRDefault="00500B56" w:rsidP="00D6764F">
      <w:pPr>
        <w:rPr>
          <w:b/>
          <w:bCs/>
          <w:u w:val="single"/>
        </w:rPr>
      </w:pPr>
      <w:r w:rsidRPr="00D63067">
        <w:rPr>
          <w:b/>
          <w:bCs/>
          <w:u w:val="single"/>
        </w:rPr>
        <w:t>How to</w:t>
      </w:r>
      <w:r w:rsidR="00D5394E" w:rsidRPr="00D63067">
        <w:rPr>
          <w:b/>
          <w:bCs/>
          <w:u w:val="single"/>
        </w:rPr>
        <w:t xml:space="preserve"> become a</w:t>
      </w:r>
      <w:r w:rsidR="005A15D2" w:rsidRPr="00D63067">
        <w:rPr>
          <w:b/>
          <w:bCs/>
          <w:u w:val="single"/>
        </w:rPr>
        <w:t xml:space="preserve"> </w:t>
      </w:r>
      <w:r w:rsidR="00D63067" w:rsidRPr="00D63067">
        <w:rPr>
          <w:b/>
          <w:bCs/>
          <w:u w:val="single"/>
        </w:rPr>
        <w:t>c</w:t>
      </w:r>
      <w:r w:rsidR="005A15D2" w:rsidRPr="00D63067">
        <w:rPr>
          <w:b/>
          <w:bCs/>
          <w:u w:val="single"/>
        </w:rPr>
        <w:t xml:space="preserve">andidate for the SBFID Board of </w:t>
      </w:r>
      <w:r w:rsidR="00D63067" w:rsidRPr="00D63067">
        <w:rPr>
          <w:b/>
          <w:bCs/>
          <w:u w:val="single"/>
        </w:rPr>
        <w:t xml:space="preserve">Directors. </w:t>
      </w:r>
    </w:p>
    <w:p w14:paraId="79D3DE12" w14:textId="45579ED3" w:rsidR="000A5477" w:rsidRPr="002243FA" w:rsidRDefault="002243FA" w:rsidP="00D6764F">
      <w:r w:rsidRPr="002243FA">
        <w:t>The irrigation office</w:t>
      </w:r>
      <w:r>
        <w:t xml:space="preserve"> normally sends out </w:t>
      </w:r>
      <w:r w:rsidR="00036EC6">
        <w:t xml:space="preserve">a Call of Election Notice </w:t>
      </w:r>
      <w:r w:rsidR="001009E4">
        <w:t>approximately four months prior to the November electio</w:t>
      </w:r>
      <w:r w:rsidR="00DE5A30">
        <w:t>n.  This contains details of the election including</w:t>
      </w:r>
      <w:r w:rsidR="00D74013">
        <w:t xml:space="preserve"> date, </w:t>
      </w:r>
      <w:r w:rsidR="00770051">
        <w:t>time,</w:t>
      </w:r>
      <w:r w:rsidR="00D74013">
        <w:t xml:space="preserve"> and location of </w:t>
      </w:r>
      <w:r w:rsidR="00B812D8">
        <w:t xml:space="preserve">the </w:t>
      </w:r>
      <w:r w:rsidR="00F83249">
        <w:t>election, how</w:t>
      </w:r>
      <w:r w:rsidR="00D74013">
        <w:t xml:space="preserve"> to </w:t>
      </w:r>
      <w:r w:rsidR="00DE5A30">
        <w:t>regist</w:t>
      </w:r>
      <w:r w:rsidR="005E3B10">
        <w:t>er</w:t>
      </w:r>
      <w:r w:rsidR="00DE5A30">
        <w:t xml:space="preserve"> to vote, </w:t>
      </w:r>
      <w:r w:rsidR="00BB70A1">
        <w:t>and deadline for candi</w:t>
      </w:r>
      <w:r w:rsidR="00B644A1">
        <w:t xml:space="preserve">dates to have their name on the ballot. </w:t>
      </w:r>
    </w:p>
    <w:p w14:paraId="1B15C8C6" w14:textId="04835C33" w:rsidR="002E751D" w:rsidRDefault="00435499" w:rsidP="00CF0BCE">
      <w:pPr>
        <w:rPr>
          <w:b/>
          <w:bCs/>
          <w:u w:val="single"/>
        </w:rPr>
      </w:pPr>
      <w:r w:rsidRPr="00B3246E">
        <w:rPr>
          <w:b/>
          <w:bCs/>
          <w:u w:val="single"/>
        </w:rPr>
        <w:t xml:space="preserve">How to </w:t>
      </w:r>
      <w:r w:rsidR="00DE2303" w:rsidRPr="00B3246E">
        <w:rPr>
          <w:b/>
          <w:bCs/>
          <w:u w:val="single"/>
        </w:rPr>
        <w:t xml:space="preserve">order Irrigation </w:t>
      </w:r>
      <w:r w:rsidR="00B3246E" w:rsidRPr="00B3246E">
        <w:rPr>
          <w:b/>
          <w:bCs/>
          <w:u w:val="single"/>
        </w:rPr>
        <w:t>W</w:t>
      </w:r>
      <w:r w:rsidR="00DE2303" w:rsidRPr="00B3246E">
        <w:rPr>
          <w:b/>
          <w:bCs/>
          <w:u w:val="single"/>
        </w:rPr>
        <w:t>ater</w:t>
      </w:r>
      <w:r w:rsidR="00D63067">
        <w:rPr>
          <w:b/>
          <w:bCs/>
          <w:u w:val="single"/>
        </w:rPr>
        <w:t>.</w:t>
      </w:r>
    </w:p>
    <w:p w14:paraId="316948AB" w14:textId="070FC99E" w:rsidR="00B3246E" w:rsidRDefault="008C484E" w:rsidP="00CF0BCE">
      <w:r>
        <w:t>Irrigation</w:t>
      </w:r>
      <w:r w:rsidR="00A54326">
        <w:t xml:space="preserve"> </w:t>
      </w:r>
      <w:r>
        <w:t xml:space="preserve">cycles occur on a </w:t>
      </w:r>
      <w:r w:rsidR="00C80719">
        <w:t>2-, 3- or 4-week</w:t>
      </w:r>
      <w:r>
        <w:t xml:space="preserve"> frequency </w:t>
      </w:r>
      <w:r w:rsidR="00D03918">
        <w:t>based upon season</w:t>
      </w:r>
      <w:r w:rsidR="00A7423B">
        <w:t>.</w:t>
      </w:r>
      <w:r w:rsidR="00973A15">
        <w:t xml:space="preserve">  </w:t>
      </w:r>
      <w:r w:rsidR="009B7DC0">
        <w:t>The farms are divided up into 1</w:t>
      </w:r>
      <w:r w:rsidR="00263B09">
        <w:t>8</w:t>
      </w:r>
      <w:r w:rsidR="009B7DC0">
        <w:t xml:space="preserve"> </w:t>
      </w:r>
      <w:r w:rsidR="0078740A">
        <w:t>irrigation lines</w:t>
      </w:r>
      <w:r w:rsidR="00AA190F">
        <w:t xml:space="preserve"> serving different addresses. </w:t>
      </w:r>
      <w:r w:rsidR="00647416">
        <w:t xml:space="preserve">( </w:t>
      </w:r>
      <w:hyperlink r:id="rId9" w:history="1">
        <w:r w:rsidR="0011189D" w:rsidRPr="00B43D0E">
          <w:rPr>
            <w:rStyle w:val="Hyperlink"/>
          </w:rPr>
          <w:t>http://www.sbfid.com/category/line-schedule/</w:t>
        </w:r>
      </w:hyperlink>
      <w:r w:rsidR="00263B09">
        <w:t xml:space="preserve">). </w:t>
      </w:r>
      <w:r w:rsidR="00AA190F">
        <w:t xml:space="preserve"> </w:t>
      </w:r>
      <w:r w:rsidR="00D03D11">
        <w:t>Several</w:t>
      </w:r>
      <w:r w:rsidR="00354F9C">
        <w:t xml:space="preserve"> lines will be active </w:t>
      </w:r>
      <w:r w:rsidR="00765DB1">
        <w:t>simultaneously during an irrigation cycle</w:t>
      </w:r>
      <w:r w:rsidR="00651DC1">
        <w:t xml:space="preserve">.  </w:t>
      </w:r>
    </w:p>
    <w:p w14:paraId="1DB8F9F7" w14:textId="429B6533" w:rsidR="00CA2C43" w:rsidRPr="00AB2ADC" w:rsidRDefault="00C22B60" w:rsidP="00CF0BCE">
      <w:r>
        <w:t xml:space="preserve">To </w:t>
      </w:r>
      <w:r w:rsidR="009C0893">
        <w:t xml:space="preserve">receive irrigation water either contact the </w:t>
      </w:r>
      <w:r w:rsidR="007A3DF8">
        <w:t xml:space="preserve">Irrigation office directly </w:t>
      </w:r>
      <w:r w:rsidR="002254C7">
        <w:t xml:space="preserve">or </w:t>
      </w:r>
      <w:r w:rsidR="007A2E38">
        <w:t>complete the sign up</w:t>
      </w:r>
      <w:r w:rsidR="00DC76DD">
        <w:t>/schedule</w:t>
      </w:r>
      <w:r w:rsidR="007A2E38">
        <w:t xml:space="preserve"> sheet posted </w:t>
      </w:r>
      <w:r w:rsidR="00DC76DD">
        <w:t>in the appro</w:t>
      </w:r>
      <w:r w:rsidR="00E00B52">
        <w:t xml:space="preserve">priate </w:t>
      </w:r>
      <w:r w:rsidR="00613A5F">
        <w:t>S</w:t>
      </w:r>
      <w:r w:rsidR="001361E0">
        <w:t>ign-up</w:t>
      </w:r>
      <w:r w:rsidR="00E00B52">
        <w:t xml:space="preserve"> </w:t>
      </w:r>
      <w:r w:rsidR="00613A5F">
        <w:t>B</w:t>
      </w:r>
      <w:r w:rsidR="00E00B52">
        <w:t>ox for your address (See a</w:t>
      </w:r>
      <w:r w:rsidR="00A67654">
        <w:t>ddendum</w:t>
      </w:r>
      <w:r w:rsidR="00E00B52">
        <w:t xml:space="preserve"> 2)</w:t>
      </w:r>
      <w:r w:rsidR="008948ED">
        <w:t xml:space="preserve">.   </w:t>
      </w:r>
      <w:r w:rsidR="00227102">
        <w:t>The minimum order for irrigation is 20 minutes</w:t>
      </w:r>
      <w:r w:rsidR="00FA4690">
        <w:t>.  Additional incr</w:t>
      </w:r>
      <w:r w:rsidR="003A1B1D">
        <w:t>ements are 5 minutes</w:t>
      </w:r>
      <w:r w:rsidR="007F5BAA">
        <w:t xml:space="preserve">.  </w:t>
      </w:r>
      <w:r w:rsidR="005F45C0">
        <w:t xml:space="preserve">Once an amount of water has been </w:t>
      </w:r>
      <w:r w:rsidR="00C520A5">
        <w:t xml:space="preserve">ordered this will be automatically carried over to future irrigation cycles </w:t>
      </w:r>
      <w:r w:rsidR="00B30347">
        <w:t xml:space="preserve">unless instructed otherwise by the homeowner.  </w:t>
      </w:r>
      <w:r w:rsidR="00A7423B" w:rsidRPr="00DB01AA">
        <w:rPr>
          <w:rFonts w:cstheme="minorHAnsi"/>
        </w:rPr>
        <w:t xml:space="preserve"> </w:t>
      </w:r>
      <w:r w:rsidR="00AB2ADC">
        <w:rPr>
          <w:rFonts w:cstheme="minorHAnsi"/>
        </w:rPr>
        <w:t>A</w:t>
      </w:r>
      <w:r w:rsidR="00A7423B" w:rsidRPr="00DB01AA">
        <w:rPr>
          <w:rFonts w:cstheme="minorHAnsi"/>
        </w:rPr>
        <w:t xml:space="preserve">n irrigation cycle </w:t>
      </w:r>
      <w:r w:rsidR="00AB2ADC">
        <w:rPr>
          <w:rFonts w:cstheme="minorHAnsi"/>
        </w:rPr>
        <w:t>may</w:t>
      </w:r>
      <w:r w:rsidR="00A7423B" w:rsidRPr="00DB01AA">
        <w:rPr>
          <w:rFonts w:cstheme="minorHAnsi"/>
        </w:rPr>
        <w:t xml:space="preserve"> </w:t>
      </w:r>
      <w:r w:rsidR="008C41E4">
        <w:rPr>
          <w:rFonts w:cstheme="minorHAnsi"/>
        </w:rPr>
        <w:t xml:space="preserve">periodically </w:t>
      </w:r>
      <w:r w:rsidR="00A7423B" w:rsidRPr="00DB01AA">
        <w:rPr>
          <w:rFonts w:cstheme="minorHAnsi"/>
        </w:rPr>
        <w:t xml:space="preserve">be delayed, sometimes by hours and sometimes by days, due to rainfall, mechanical </w:t>
      </w:r>
      <w:r w:rsidR="00CE0026" w:rsidRPr="00DB01AA">
        <w:rPr>
          <w:rFonts w:cstheme="minorHAnsi"/>
        </w:rPr>
        <w:t xml:space="preserve">line or pump </w:t>
      </w:r>
      <w:r w:rsidR="00A7423B" w:rsidRPr="00DB01AA">
        <w:rPr>
          <w:rFonts w:cstheme="minorHAnsi"/>
        </w:rPr>
        <w:t>issues or other</w:t>
      </w:r>
      <w:r w:rsidR="00CE0026" w:rsidRPr="00DB01AA">
        <w:rPr>
          <w:rFonts w:cstheme="minorHAnsi"/>
        </w:rPr>
        <w:t xml:space="preserve"> factors.   </w:t>
      </w:r>
    </w:p>
    <w:p w14:paraId="2D783795" w14:textId="77777777" w:rsidR="00D26280" w:rsidRDefault="00D26280" w:rsidP="00D26280">
      <w:pPr>
        <w:rPr>
          <w:vanish/>
        </w:rPr>
      </w:pPr>
      <w:r>
        <w:rPr>
          <w:vanish/>
        </w:rPr>
        <w:t>o</w:t>
      </w:r>
    </w:p>
    <w:p w14:paraId="77F914CF" w14:textId="77777777" w:rsidR="00D26280" w:rsidRDefault="00D26280" w:rsidP="00D26280">
      <w:pPr>
        <w:rPr>
          <w:vanish/>
        </w:rPr>
      </w:pPr>
    </w:p>
    <w:p w14:paraId="29A0468E" w14:textId="77777777" w:rsidR="00D26280" w:rsidRPr="00F77DDC" w:rsidRDefault="00D26280" w:rsidP="00D26280">
      <w:pPr>
        <w:rPr>
          <w:b/>
          <w:bCs/>
          <w:vanish/>
          <w:u w:val="single"/>
        </w:rPr>
      </w:pPr>
    </w:p>
    <w:p w14:paraId="04BF8B15" w14:textId="77777777" w:rsidR="00D26280" w:rsidRDefault="00D26280" w:rsidP="00D26280">
      <w:pPr>
        <w:rPr>
          <w:b/>
          <w:bCs/>
          <w:u w:val="single"/>
        </w:rPr>
      </w:pPr>
      <w:r w:rsidRPr="00593C71">
        <w:rPr>
          <w:b/>
          <w:bCs/>
          <w:u w:val="single"/>
        </w:rPr>
        <w:t xml:space="preserve">How to Cancel </w:t>
      </w:r>
      <w:r>
        <w:rPr>
          <w:b/>
          <w:bCs/>
          <w:u w:val="single"/>
        </w:rPr>
        <w:t>I</w:t>
      </w:r>
      <w:r w:rsidRPr="00593C71">
        <w:rPr>
          <w:b/>
          <w:bCs/>
          <w:u w:val="single"/>
        </w:rPr>
        <w:t xml:space="preserve">rrigation previously </w:t>
      </w:r>
      <w:r>
        <w:rPr>
          <w:b/>
          <w:bCs/>
          <w:u w:val="single"/>
        </w:rPr>
        <w:t>ordered.</w:t>
      </w:r>
    </w:p>
    <w:p w14:paraId="434761C5" w14:textId="008074D2" w:rsidR="00D26280" w:rsidRPr="00BC3170" w:rsidRDefault="00D26280" w:rsidP="00D26280">
      <w:pPr>
        <w:rPr>
          <w:rFonts w:cstheme="minorHAnsi"/>
          <w:b/>
          <w:bCs/>
        </w:rPr>
      </w:pPr>
      <w:r w:rsidRPr="00BC3170">
        <w:rPr>
          <w:rFonts w:cstheme="minorHAnsi"/>
          <w:b/>
          <w:bCs/>
        </w:rPr>
        <w:t xml:space="preserve">All cancellations </w:t>
      </w:r>
      <w:r w:rsidR="00FA1F4F" w:rsidRPr="00BC3170">
        <w:rPr>
          <w:rFonts w:cstheme="minorHAnsi"/>
          <w:b/>
          <w:bCs/>
        </w:rPr>
        <w:t xml:space="preserve">of irrigation </w:t>
      </w:r>
      <w:r w:rsidRPr="00BC3170">
        <w:rPr>
          <w:rFonts w:cstheme="minorHAnsi"/>
          <w:b/>
          <w:bCs/>
        </w:rPr>
        <w:t>must be received in writing – either send an ema</w:t>
      </w:r>
      <w:r w:rsidR="00A64675" w:rsidRPr="00BC3170">
        <w:rPr>
          <w:rFonts w:cstheme="minorHAnsi"/>
          <w:b/>
          <w:bCs/>
        </w:rPr>
        <w:t xml:space="preserve">il to the irrigation manager </w:t>
      </w:r>
      <w:r w:rsidRPr="00BC3170">
        <w:rPr>
          <w:rFonts w:cstheme="minorHAnsi"/>
          <w:b/>
          <w:bCs/>
          <w:color w:val="000000"/>
        </w:rPr>
        <w:t xml:space="preserve">or complete a Change Request Form directly at the irrigation office. </w:t>
      </w:r>
    </w:p>
    <w:p w14:paraId="247EA4CD" w14:textId="60801E94" w:rsidR="00D26280" w:rsidRDefault="00D26280" w:rsidP="00D26280">
      <w:r w:rsidRPr="009E6B44">
        <w:t xml:space="preserve">You may cancel your water order at no charge by contacting the irrigation office by </w:t>
      </w:r>
      <w:r>
        <w:t>10:00</w:t>
      </w:r>
      <w:r w:rsidRPr="009E6B44">
        <w:t xml:space="preserve"> AM on Wednesday prior to </w:t>
      </w:r>
      <w:r w:rsidR="00682665" w:rsidRPr="009E6B44">
        <w:t>the</w:t>
      </w:r>
      <w:r w:rsidRPr="009E6B44">
        <w:t xml:space="preserve"> irrigation cycle starting</w:t>
      </w:r>
      <w:r w:rsidR="00B24432">
        <w:t xml:space="preserve">.  Irrigation cycles begin on Mondays. </w:t>
      </w:r>
    </w:p>
    <w:p w14:paraId="475DD60C" w14:textId="5F3B5443" w:rsidR="00D26280" w:rsidRDefault="00D26280" w:rsidP="00CF0BCE">
      <w:r w:rsidRPr="009E6B44">
        <w:t xml:space="preserve">After </w:t>
      </w:r>
      <w:r w:rsidR="002E6A3D">
        <w:t>the 10:00AM cut-off</w:t>
      </w:r>
      <w:r w:rsidRPr="009E6B44">
        <w:t xml:space="preserve"> time water delivery can be cancelled</w:t>
      </w:r>
      <w:r>
        <w:t>,</w:t>
      </w:r>
      <w:r w:rsidRPr="009E6B44">
        <w:t xml:space="preserve"> but the homeowner will still be charged for the water.</w:t>
      </w:r>
      <w:r>
        <w:t xml:space="preserve">  Your cancellation order is for the current cycle only and </w:t>
      </w:r>
      <w:r w:rsidR="00BD707E">
        <w:t>therefore</w:t>
      </w:r>
      <w:r>
        <w:t xml:space="preserve"> will not carry over to the next cycle even if the cycle is delayed due to rain or other factors and </w:t>
      </w:r>
      <w:r w:rsidR="00255B04">
        <w:t>must</w:t>
      </w:r>
      <w:r>
        <w:t xml:space="preserve"> be rescheduled and restarted.  This means that when the irrigation resumes, the homeowner will receive their original water order unless re-cancelled.  </w:t>
      </w:r>
    </w:p>
    <w:p w14:paraId="247BAE98" w14:textId="1FE1299F" w:rsidR="00CA2C43" w:rsidRDefault="00CA2C43" w:rsidP="00CF0BCE">
      <w:pPr>
        <w:rPr>
          <w:b/>
          <w:bCs/>
          <w:u w:val="single"/>
        </w:rPr>
      </w:pPr>
      <w:r w:rsidRPr="00CA2C43">
        <w:rPr>
          <w:b/>
          <w:bCs/>
          <w:u w:val="single"/>
        </w:rPr>
        <w:t>How much water to orde</w:t>
      </w:r>
      <w:r w:rsidR="00070776">
        <w:rPr>
          <w:b/>
          <w:bCs/>
          <w:u w:val="single"/>
        </w:rPr>
        <w:t>r</w:t>
      </w:r>
      <w:r w:rsidR="000436F7">
        <w:rPr>
          <w:b/>
          <w:bCs/>
          <w:u w:val="single"/>
        </w:rPr>
        <w:t xml:space="preserve">, Berm Maintenance/Gophers. </w:t>
      </w:r>
    </w:p>
    <w:p w14:paraId="3B21D1BF" w14:textId="706D3F47" w:rsidR="00CA2C43" w:rsidRDefault="0048134A" w:rsidP="00CF0BCE">
      <w:r>
        <w:t xml:space="preserve">Homeowners should order </w:t>
      </w:r>
      <w:r w:rsidR="00D85B66">
        <w:t>only the amount of water</w:t>
      </w:r>
      <w:r w:rsidR="00D158E9">
        <w:t xml:space="preserve"> </w:t>
      </w:r>
      <w:r w:rsidR="00D85B66">
        <w:t>that will soak in within 72 hours</w:t>
      </w:r>
      <w:r w:rsidR="00D158E9">
        <w:t xml:space="preserve"> or less.</w:t>
      </w:r>
      <w:r w:rsidR="00B6428D">
        <w:t xml:space="preserve">  </w:t>
      </w:r>
      <w:r w:rsidR="004F0C10">
        <w:t xml:space="preserve">Standing water </w:t>
      </w:r>
      <w:r w:rsidR="00CC203D">
        <w:t xml:space="preserve">represents a mosquito hazard during warmer months </w:t>
      </w:r>
      <w:r w:rsidR="00AB078F">
        <w:t xml:space="preserve">and is monitored by the Vector Control Division </w:t>
      </w:r>
      <w:r w:rsidR="00E55FCE">
        <w:t xml:space="preserve">of Maricopa County. </w:t>
      </w:r>
    </w:p>
    <w:p w14:paraId="48A74ACD" w14:textId="4BF5D802" w:rsidR="00C56DF8" w:rsidRPr="00F5152D" w:rsidRDefault="00C56DF8" w:rsidP="00C56DF8">
      <w:r w:rsidRPr="00F5152D">
        <w:t xml:space="preserve">Water is delivered by SBFID </w:t>
      </w:r>
      <w:r w:rsidR="007933D1" w:rsidRPr="00F5152D">
        <w:t>based</w:t>
      </w:r>
      <w:r w:rsidRPr="00F5152D">
        <w:t xml:space="preserve"> upon time.  The actual volume of water delivery </w:t>
      </w:r>
      <w:r w:rsidR="007933D1" w:rsidRPr="00F5152D">
        <w:t>can, and will</w:t>
      </w:r>
      <w:r w:rsidR="003B03B1" w:rsidRPr="00F5152D">
        <w:t>,</w:t>
      </w:r>
      <w:r w:rsidRPr="00F5152D">
        <w:t xml:space="preserve"> fluctuate </w:t>
      </w:r>
      <w:r w:rsidR="003B03B1" w:rsidRPr="00F5152D">
        <w:t xml:space="preserve">due to </w:t>
      </w:r>
      <w:r w:rsidR="00AE29CB" w:rsidRPr="00F5152D">
        <w:t>several</w:t>
      </w:r>
      <w:r w:rsidRPr="00F5152D">
        <w:t xml:space="preserve"> factors including water table level, pump efficiency, and shrinkage due to leaks. </w:t>
      </w:r>
      <w:r w:rsidR="00AE29CB" w:rsidRPr="00F5152D">
        <w:t xml:space="preserve"> </w:t>
      </w:r>
      <w:r w:rsidRPr="00F5152D">
        <w:t xml:space="preserve">Homeowners should consider these factors when determining the capacity of their property to contain </w:t>
      </w:r>
      <w:r w:rsidRPr="00F5152D">
        <w:lastRenderedPageBreak/>
        <w:t xml:space="preserve">the volume of water delivered while preventing overflow and protecting their home, </w:t>
      </w:r>
      <w:r w:rsidR="002C65F9" w:rsidRPr="00F5152D">
        <w:t>outbuilding,</w:t>
      </w:r>
      <w:r w:rsidRPr="00F5152D">
        <w:t xml:space="preserve"> and pool etc.</w:t>
      </w:r>
    </w:p>
    <w:p w14:paraId="2C069211" w14:textId="77777777" w:rsidR="00C56DF8" w:rsidRDefault="00C56DF8" w:rsidP="00CF0BCE"/>
    <w:p w14:paraId="039383A9" w14:textId="217DA94F" w:rsidR="00870EB0" w:rsidRDefault="008E69B2" w:rsidP="00CF0BCE">
      <w:r>
        <w:t xml:space="preserve">SBFID is responsible </w:t>
      </w:r>
      <w:r w:rsidR="00255B04">
        <w:t>for delivering</w:t>
      </w:r>
      <w:r>
        <w:t xml:space="preserve"> the water to your property</w:t>
      </w:r>
      <w:r w:rsidR="00F77DDC">
        <w:t xml:space="preserve">.  Homeowners are </w:t>
      </w:r>
      <w:r w:rsidR="00E92600">
        <w:t xml:space="preserve">responsible for its distribution and containment on the </w:t>
      </w:r>
      <w:r w:rsidR="00770218">
        <w:t xml:space="preserve">property.  </w:t>
      </w:r>
      <w:r w:rsidR="000457ED">
        <w:t xml:space="preserve">While each property is unique, most utilize earth berms </w:t>
      </w:r>
      <w:r w:rsidR="00D16EE5">
        <w:t xml:space="preserve">to contain the water while it sinks in.  </w:t>
      </w:r>
      <w:r w:rsidR="00F45A39">
        <w:t xml:space="preserve">Berms </w:t>
      </w:r>
      <w:r w:rsidR="00371422">
        <w:t xml:space="preserve">typically require some amount of ongoing maintenance </w:t>
      </w:r>
      <w:r w:rsidR="005A6D01">
        <w:t xml:space="preserve">especially if grading or construction has taken place. Berms </w:t>
      </w:r>
      <w:r w:rsidR="00092E3C">
        <w:t xml:space="preserve">may also leak due to gopher infestations. </w:t>
      </w:r>
      <w:r w:rsidR="00BD1C5F">
        <w:t xml:space="preserve">Homeowners are responsible to </w:t>
      </w:r>
      <w:r w:rsidR="00E61021">
        <w:t xml:space="preserve">ensure that water does not flow </w:t>
      </w:r>
      <w:r w:rsidR="002C0891">
        <w:t>into</w:t>
      </w:r>
      <w:r w:rsidR="00E61021">
        <w:t xml:space="preserve"> the street or </w:t>
      </w:r>
      <w:r w:rsidR="00770051">
        <w:t>bridle</w:t>
      </w:r>
      <w:r w:rsidR="0006685E">
        <w:t xml:space="preserve"> path and can be subject to </w:t>
      </w:r>
      <w:r w:rsidR="00AA5606">
        <w:t xml:space="preserve">SBFID </w:t>
      </w:r>
      <w:r w:rsidR="002707A7">
        <w:t>and/or City of Phoenix action</w:t>
      </w:r>
      <w:r w:rsidR="00104344">
        <w:t xml:space="preserve"> for failing </w:t>
      </w:r>
      <w:r w:rsidR="00255B04">
        <w:t xml:space="preserve">to take action to prevent overflow. </w:t>
      </w:r>
    </w:p>
    <w:p w14:paraId="5B5A4C89" w14:textId="124E58C6" w:rsidR="001C5E21" w:rsidRDefault="00872482" w:rsidP="00692CF3">
      <w:pPr>
        <w:rPr>
          <w:b/>
          <w:bCs/>
          <w:u w:val="single"/>
        </w:rPr>
      </w:pPr>
      <w:r>
        <w:t>Homeowners may encounter standing water situation</w:t>
      </w:r>
      <w:r w:rsidR="007133C1">
        <w:t>s</w:t>
      </w:r>
      <w:r>
        <w:t xml:space="preserve"> due to compacted soils</w:t>
      </w:r>
      <w:r w:rsidR="0095067E">
        <w:t xml:space="preserve">, </w:t>
      </w:r>
      <w:r w:rsidR="00306A02">
        <w:t>compaction by livestock</w:t>
      </w:r>
      <w:r w:rsidR="005C07AD">
        <w:t xml:space="preserve"> or vehicles</w:t>
      </w:r>
      <w:r>
        <w:t xml:space="preserve"> </w:t>
      </w:r>
      <w:r w:rsidR="00DB6EE3">
        <w:t xml:space="preserve">and low spots.  </w:t>
      </w:r>
      <w:r w:rsidR="006E7E2A">
        <w:t xml:space="preserve">The irrigation office may be able to </w:t>
      </w:r>
      <w:r w:rsidR="00BA6D78">
        <w:t xml:space="preserve">help you find companies that can help with pasture </w:t>
      </w:r>
      <w:r w:rsidR="00770051">
        <w:t>ripping or</w:t>
      </w:r>
      <w:r w:rsidR="00BA6D78">
        <w:t xml:space="preserve"> grading and other </w:t>
      </w:r>
      <w:r w:rsidR="00814946">
        <w:t xml:space="preserve">measures to improve </w:t>
      </w:r>
      <w:r w:rsidR="005A5E80">
        <w:t xml:space="preserve">soil </w:t>
      </w:r>
      <w:r w:rsidR="00814946">
        <w:t xml:space="preserve">porosity and leakage issues. </w:t>
      </w:r>
      <w:r w:rsidR="00565A7B">
        <w:t xml:space="preserve"> </w:t>
      </w:r>
    </w:p>
    <w:p w14:paraId="0A993F9A" w14:textId="77777777" w:rsidR="001C5E21" w:rsidRDefault="001C5E21" w:rsidP="00692CF3">
      <w:pPr>
        <w:rPr>
          <w:b/>
          <w:bCs/>
          <w:u w:val="single"/>
        </w:rPr>
      </w:pPr>
    </w:p>
    <w:p w14:paraId="105B5266" w14:textId="43FDF224" w:rsidR="00692CF3" w:rsidRDefault="00692CF3" w:rsidP="00692CF3">
      <w:pPr>
        <w:rPr>
          <w:b/>
          <w:bCs/>
          <w:u w:val="single"/>
        </w:rPr>
      </w:pPr>
      <w:r>
        <w:rPr>
          <w:b/>
          <w:bCs/>
          <w:u w:val="single"/>
        </w:rPr>
        <w:t>Irrigation Right of Way/Brid</w:t>
      </w:r>
      <w:r w:rsidR="00B1476F">
        <w:rPr>
          <w:b/>
          <w:bCs/>
          <w:u w:val="single"/>
        </w:rPr>
        <w:t>le</w:t>
      </w:r>
      <w:r>
        <w:rPr>
          <w:b/>
          <w:bCs/>
          <w:u w:val="single"/>
        </w:rPr>
        <w:t xml:space="preserve"> Path/Easements</w:t>
      </w:r>
    </w:p>
    <w:p w14:paraId="69F8E185" w14:textId="63B2356F" w:rsidR="00AA00C4" w:rsidRDefault="00337161" w:rsidP="00CF0BCE">
      <w:r>
        <w:t>The Bridl</w:t>
      </w:r>
      <w:r w:rsidR="00B1476F">
        <w:t>e</w:t>
      </w:r>
      <w:r>
        <w:t xml:space="preserve"> Paths that run</w:t>
      </w:r>
      <w:r w:rsidR="00223A8B">
        <w:t xml:space="preserve"> through Sunburst Farms are also an Irrigation District and Utility </w:t>
      </w:r>
      <w:r w:rsidR="00BD3F1C">
        <w:t>right</w:t>
      </w:r>
      <w:r w:rsidR="00E46B7F">
        <w:t>s</w:t>
      </w:r>
      <w:r w:rsidR="00BD3F1C">
        <w:t xml:space="preserve"> of way</w:t>
      </w:r>
      <w:r w:rsidR="007C0E5D">
        <w:t xml:space="preserve"> or </w:t>
      </w:r>
      <w:r w:rsidR="00BD3F1C">
        <w:t>easement</w:t>
      </w:r>
      <w:r w:rsidR="001C5E21">
        <w:t xml:space="preserve">.  </w:t>
      </w:r>
      <w:r w:rsidR="005365CF">
        <w:t>The bridl</w:t>
      </w:r>
      <w:r w:rsidR="00B1476F">
        <w:t>e</w:t>
      </w:r>
      <w:r w:rsidR="005365CF">
        <w:t xml:space="preserve"> paths </w:t>
      </w:r>
      <w:r w:rsidR="001C5E21">
        <w:t xml:space="preserve">contain the </w:t>
      </w:r>
      <w:r w:rsidR="00676B27">
        <w:t>pipes that deliver water to your properties</w:t>
      </w:r>
      <w:r w:rsidR="00E46B7F">
        <w:t xml:space="preserve">. A limited number of addresses also have irrigation lines that run at the front of their property - see appendix 3 for details. Irrigation lines </w:t>
      </w:r>
      <w:r w:rsidR="00672B28">
        <w:t xml:space="preserve">can easily be damaged by heavy </w:t>
      </w:r>
      <w:r w:rsidR="00593F16">
        <w:t>vehicles</w:t>
      </w:r>
      <w:r w:rsidR="00594867">
        <w:t xml:space="preserve"> and</w:t>
      </w:r>
      <w:r w:rsidR="00593F16">
        <w:t xml:space="preserve"> </w:t>
      </w:r>
      <w:r w:rsidR="00676B27">
        <w:t xml:space="preserve">are subject to a </w:t>
      </w:r>
      <w:r w:rsidR="002C65F9">
        <w:t>10,000-pound</w:t>
      </w:r>
      <w:r w:rsidR="004B5BBD">
        <w:t xml:space="preserve"> </w:t>
      </w:r>
      <w:r w:rsidR="00D24BD6">
        <w:t xml:space="preserve">weight limitation when dry. </w:t>
      </w:r>
      <w:r w:rsidR="0027296F">
        <w:t xml:space="preserve"> </w:t>
      </w:r>
      <w:r w:rsidR="006E1D4B">
        <w:t>(</w:t>
      </w:r>
      <w:r w:rsidR="0044098A">
        <w:t xml:space="preserve">ARS 48-2978.19.13).  </w:t>
      </w:r>
      <w:r w:rsidR="00834AC7">
        <w:t xml:space="preserve">While homeowners may </w:t>
      </w:r>
      <w:r w:rsidR="0047543C">
        <w:t>use the brid</w:t>
      </w:r>
      <w:r w:rsidR="008E5BAD">
        <w:t>le</w:t>
      </w:r>
      <w:r w:rsidR="0047543C">
        <w:t xml:space="preserve"> paths </w:t>
      </w:r>
      <w:r w:rsidR="00255B04">
        <w:t xml:space="preserve">to </w:t>
      </w:r>
      <w:r w:rsidR="0047543C">
        <w:t xml:space="preserve">access their properties, they are subject to </w:t>
      </w:r>
      <w:r w:rsidR="00255B04">
        <w:t xml:space="preserve">the </w:t>
      </w:r>
      <w:r w:rsidR="002C65F9">
        <w:t>10,000-pound</w:t>
      </w:r>
      <w:r w:rsidR="0047543C">
        <w:t xml:space="preserve"> weight limitation and may not authorize </w:t>
      </w:r>
      <w:r w:rsidR="002917DA">
        <w:t xml:space="preserve">contractors </w:t>
      </w:r>
      <w:r w:rsidR="008C6E2C">
        <w:t xml:space="preserve">and/or cement trucks to </w:t>
      </w:r>
      <w:r w:rsidR="001D270F">
        <w:t>use the brid</w:t>
      </w:r>
      <w:r w:rsidR="008E5BAD">
        <w:t>le</w:t>
      </w:r>
      <w:r w:rsidR="001D270F">
        <w:t xml:space="preserve"> paths.  Specific situations should be referred to the Irrigation Office in advance. </w:t>
      </w:r>
      <w:r w:rsidR="00295B01">
        <w:t xml:space="preserve"> </w:t>
      </w:r>
      <w:r w:rsidR="00B67F5F">
        <w:t>Homeowners are encouraged to immediately report an</w:t>
      </w:r>
      <w:r w:rsidR="00CB51A8">
        <w:t>y</w:t>
      </w:r>
      <w:r w:rsidR="00B67F5F">
        <w:t xml:space="preserve"> heavy vehicle sightings to </w:t>
      </w:r>
      <w:r w:rsidR="0090365E">
        <w:t xml:space="preserve">the Irrigation Office. </w:t>
      </w:r>
    </w:p>
    <w:p w14:paraId="1CAEEB8D" w14:textId="3CDE10A6" w:rsidR="002955C1" w:rsidRDefault="002955C1" w:rsidP="00CF0BCE">
      <w:r>
        <w:t>Homeowner</w:t>
      </w:r>
      <w:r w:rsidR="00DC02FE">
        <w:t>s</w:t>
      </w:r>
      <w:r w:rsidR="00001753">
        <w:t xml:space="preserve"> </w:t>
      </w:r>
      <w:r>
        <w:t xml:space="preserve">should be aware the SBFID will not restore your property, for example if a line </w:t>
      </w:r>
      <w:r w:rsidR="008E5BAD">
        <w:t>must</w:t>
      </w:r>
      <w:r>
        <w:t xml:space="preserve"> be excavated for repair, where structures, landscaping etc. have been located within easement areas, even if this was undertaken by a previous property owner.  </w:t>
      </w:r>
    </w:p>
    <w:p w14:paraId="013B0F71" w14:textId="1AE9412F" w:rsidR="00255B04" w:rsidRDefault="00255B04" w:rsidP="00CF0BCE">
      <w:pPr>
        <w:rPr>
          <w:b/>
          <w:bCs/>
          <w:u w:val="single"/>
        </w:rPr>
      </w:pPr>
      <w:r>
        <w:t>To prevent damage brid</w:t>
      </w:r>
      <w:r w:rsidR="00AC2B23">
        <w:t>le</w:t>
      </w:r>
      <w:r>
        <w:t xml:space="preserve"> paths will be closed when wet. </w:t>
      </w:r>
      <w:r w:rsidR="00E46B7F">
        <w:t xml:space="preserve"> Homeowners that need access should contact the irrigation office. </w:t>
      </w:r>
    </w:p>
    <w:p w14:paraId="675DDD9A" w14:textId="5CE4AF88" w:rsidR="00FC180E" w:rsidRDefault="002C65F9" w:rsidP="00CF0BCE">
      <w:pPr>
        <w:rPr>
          <w:b/>
          <w:bCs/>
          <w:u w:val="single"/>
        </w:rPr>
      </w:pPr>
      <w:r>
        <w:rPr>
          <w:b/>
          <w:bCs/>
          <w:u w:val="single"/>
        </w:rPr>
        <w:t>Bridle</w:t>
      </w:r>
      <w:r w:rsidR="00FC180E">
        <w:rPr>
          <w:b/>
          <w:bCs/>
          <w:u w:val="single"/>
        </w:rPr>
        <w:t xml:space="preserve"> Path Cleanup</w:t>
      </w:r>
      <w:r w:rsidR="000B7EF5">
        <w:rPr>
          <w:b/>
          <w:bCs/>
          <w:u w:val="single"/>
        </w:rPr>
        <w:t>.</w:t>
      </w:r>
    </w:p>
    <w:p w14:paraId="7E7BDE93" w14:textId="380CDA95" w:rsidR="00E119FB" w:rsidRDefault="00906207" w:rsidP="00CF0BCE">
      <w:pPr>
        <w:rPr>
          <w:rFonts w:cstheme="minorHAnsi"/>
          <w:i/>
          <w:iCs/>
        </w:rPr>
      </w:pPr>
      <w:r>
        <w:t xml:space="preserve">Homeowners are responsible </w:t>
      </w:r>
      <w:r w:rsidR="001B2B1C">
        <w:t xml:space="preserve">to ensure that irrigators have unimpeded access </w:t>
      </w:r>
      <w:r w:rsidR="004C367B">
        <w:t xml:space="preserve">to their </w:t>
      </w:r>
      <w:r w:rsidR="002E0DFD">
        <w:t>irrigation val</w:t>
      </w:r>
      <w:r w:rsidR="004C367B">
        <w:t xml:space="preserve">ves </w:t>
      </w:r>
      <w:r w:rsidR="00726F59" w:rsidRPr="00E44912">
        <w:rPr>
          <w:rFonts w:cstheme="minorHAnsi"/>
        </w:rPr>
        <w:t>and that the irrigators vehicles can pass along the bridl</w:t>
      </w:r>
      <w:r w:rsidR="00AC2B23">
        <w:rPr>
          <w:rFonts w:cstheme="minorHAnsi"/>
        </w:rPr>
        <w:t>e</w:t>
      </w:r>
      <w:r w:rsidR="00726F59" w:rsidRPr="00E44912">
        <w:rPr>
          <w:rFonts w:cstheme="minorHAnsi"/>
        </w:rPr>
        <w:t xml:space="preserve"> paths</w:t>
      </w:r>
      <w:r w:rsidR="00804E78" w:rsidRPr="00E44912">
        <w:rPr>
          <w:rFonts w:cstheme="minorHAnsi"/>
          <w:i/>
          <w:iCs/>
        </w:rPr>
        <w:t>.</w:t>
      </w:r>
      <w:r w:rsidR="00AB7019" w:rsidRPr="00E44912">
        <w:rPr>
          <w:rFonts w:cstheme="minorHAnsi"/>
          <w:i/>
          <w:iCs/>
        </w:rPr>
        <w:t xml:space="preserve"> </w:t>
      </w:r>
      <w:r w:rsidR="00804E78" w:rsidRPr="00E44912">
        <w:rPr>
          <w:rFonts w:cstheme="minorHAnsi"/>
          <w:i/>
          <w:iCs/>
        </w:rPr>
        <w:t xml:space="preserve"> </w:t>
      </w:r>
      <w:r w:rsidR="00D57FE6" w:rsidRPr="00E44912">
        <w:rPr>
          <w:rStyle w:val="Emphasis"/>
          <w:rFonts w:cstheme="minorHAnsi"/>
          <w:i w:val="0"/>
          <w:iCs w:val="0"/>
          <w:color w:val="000000"/>
        </w:rPr>
        <w:t xml:space="preserve">The standard for all homeowners is that vegetation </w:t>
      </w:r>
      <w:r w:rsidR="00FE1EDF">
        <w:rPr>
          <w:rStyle w:val="Emphasis"/>
          <w:rFonts w:cstheme="minorHAnsi"/>
          <w:i w:val="0"/>
          <w:iCs w:val="0"/>
          <w:color w:val="000000"/>
        </w:rPr>
        <w:t xml:space="preserve">exceeding </w:t>
      </w:r>
      <w:r w:rsidR="00D57FE6" w:rsidRPr="00E44912">
        <w:rPr>
          <w:rStyle w:val="Emphasis"/>
          <w:rFonts w:cstheme="minorHAnsi"/>
          <w:i w:val="0"/>
          <w:iCs w:val="0"/>
          <w:color w:val="000000"/>
        </w:rPr>
        <w:t>6 inches in height, 6 inches protruding from the fence line, and overhanging branches less than 13 ½ feet</w:t>
      </w:r>
      <w:r w:rsidR="00A86812">
        <w:rPr>
          <w:rStyle w:val="Emphasis"/>
          <w:rFonts w:cstheme="minorHAnsi"/>
          <w:i w:val="0"/>
          <w:iCs w:val="0"/>
          <w:color w:val="000000"/>
        </w:rPr>
        <w:t xml:space="preserve"> above ground</w:t>
      </w:r>
      <w:r w:rsidR="00D57FE6" w:rsidRPr="00E44912">
        <w:rPr>
          <w:rStyle w:val="Emphasis"/>
          <w:rFonts w:cstheme="minorHAnsi"/>
          <w:i w:val="0"/>
          <w:iCs w:val="0"/>
          <w:color w:val="000000"/>
        </w:rPr>
        <w:t xml:space="preserve"> must be removed</w:t>
      </w:r>
      <w:r w:rsidR="00804E78" w:rsidRPr="00E44912">
        <w:rPr>
          <w:rFonts w:cstheme="minorHAnsi"/>
          <w:i/>
          <w:iCs/>
        </w:rPr>
        <w:t xml:space="preserve">.  </w:t>
      </w:r>
      <w:r w:rsidR="00255B04" w:rsidRPr="00E44912">
        <w:rPr>
          <w:rFonts w:cstheme="minorHAnsi"/>
          <w:i/>
          <w:iCs/>
        </w:rPr>
        <w:t xml:space="preserve"> </w:t>
      </w:r>
      <w:r w:rsidR="00804E78" w:rsidRPr="00E44912">
        <w:rPr>
          <w:rFonts w:cstheme="minorHAnsi"/>
          <w:i/>
          <w:iCs/>
        </w:rPr>
        <w:t xml:space="preserve"> </w:t>
      </w:r>
      <w:r w:rsidR="00AB7019" w:rsidRPr="00E44912">
        <w:rPr>
          <w:rFonts w:cstheme="minorHAnsi"/>
          <w:i/>
          <w:iCs/>
        </w:rPr>
        <w:t xml:space="preserve">      </w:t>
      </w:r>
    </w:p>
    <w:p w14:paraId="3BA6552A" w14:textId="77777777" w:rsidR="00E119FB" w:rsidRDefault="00E119FB" w:rsidP="00CF0BCE">
      <w:pPr>
        <w:rPr>
          <w:rFonts w:cstheme="minorHAnsi"/>
          <w:i/>
          <w:iCs/>
        </w:rPr>
      </w:pPr>
    </w:p>
    <w:p w14:paraId="49CC4D0A" w14:textId="77777777" w:rsidR="00E119FB" w:rsidRDefault="00E119FB" w:rsidP="00CF0BCE">
      <w:pPr>
        <w:rPr>
          <w:rFonts w:cstheme="minorHAnsi"/>
          <w:i/>
          <w:iCs/>
        </w:rPr>
      </w:pPr>
    </w:p>
    <w:p w14:paraId="1DA39B15" w14:textId="77777777" w:rsidR="00E119FB" w:rsidRDefault="00E119FB" w:rsidP="00CF0BCE">
      <w:pPr>
        <w:rPr>
          <w:rFonts w:cstheme="minorHAnsi"/>
          <w:i/>
          <w:iCs/>
        </w:rPr>
      </w:pPr>
    </w:p>
    <w:p w14:paraId="6AC577EC" w14:textId="3DF93CF0" w:rsidR="00B9761C" w:rsidRPr="00B9761C" w:rsidRDefault="00AB7019" w:rsidP="00CF0BCE">
      <w:r w:rsidRPr="00E44912">
        <w:rPr>
          <w:rFonts w:cstheme="minorHAnsi"/>
          <w:i/>
          <w:iCs/>
        </w:rPr>
        <w:t xml:space="preserve">                                                                                </w:t>
      </w:r>
      <w:r w:rsidR="004D702D" w:rsidRPr="00E44912">
        <w:rPr>
          <w:rFonts w:cstheme="minorHAnsi"/>
          <w:i/>
          <w:iCs/>
        </w:rPr>
        <w:t xml:space="preserve"> </w:t>
      </w:r>
    </w:p>
    <w:p w14:paraId="398C4F6B" w14:textId="598C9ED1" w:rsidR="00E42E6D" w:rsidRDefault="00B9761C" w:rsidP="00B9761C">
      <w:pPr>
        <w:rPr>
          <w:b/>
          <w:bCs/>
          <w:u w:val="single"/>
        </w:rPr>
      </w:pPr>
      <w:r>
        <w:rPr>
          <w:b/>
          <w:bCs/>
          <w:u w:val="single"/>
        </w:rPr>
        <w:lastRenderedPageBreak/>
        <w:t>Irrigation Valves</w:t>
      </w:r>
      <w:r w:rsidR="00CF7E5D">
        <w:rPr>
          <w:b/>
          <w:bCs/>
          <w:u w:val="single"/>
        </w:rPr>
        <w:t xml:space="preserve"> &amp;</w:t>
      </w:r>
      <w:r w:rsidR="00255B04">
        <w:rPr>
          <w:b/>
          <w:bCs/>
          <w:u w:val="single"/>
        </w:rPr>
        <w:t xml:space="preserve"> </w:t>
      </w:r>
      <w:r w:rsidR="00CF7E5D">
        <w:rPr>
          <w:b/>
          <w:bCs/>
          <w:u w:val="single"/>
        </w:rPr>
        <w:t xml:space="preserve">Overflow Situations. </w:t>
      </w:r>
    </w:p>
    <w:p w14:paraId="72FC5DAA" w14:textId="5CF44CC0" w:rsidR="00C471A3" w:rsidRPr="007B49EA" w:rsidRDefault="005E0409" w:rsidP="00E42E6D">
      <w:pPr>
        <w:rPr>
          <w:rFonts w:cstheme="minorHAnsi"/>
        </w:rPr>
      </w:pPr>
      <w:r w:rsidRPr="007B49EA">
        <w:rPr>
          <w:rFonts w:cstheme="minorHAnsi"/>
        </w:rPr>
        <w:t xml:space="preserve">Only SBFID </w:t>
      </w:r>
      <w:r w:rsidR="0086619B" w:rsidRPr="007B49EA">
        <w:rPr>
          <w:rFonts w:cstheme="minorHAnsi"/>
        </w:rPr>
        <w:t>irrigators may</w:t>
      </w:r>
      <w:r w:rsidRPr="007B49EA">
        <w:rPr>
          <w:rFonts w:cstheme="minorHAnsi"/>
        </w:rPr>
        <w:t xml:space="preserve"> </w:t>
      </w:r>
      <w:r w:rsidR="00C471A3" w:rsidRPr="007B49EA">
        <w:rPr>
          <w:rFonts w:cstheme="minorHAnsi"/>
        </w:rPr>
        <w:t>open and close valves.</w:t>
      </w:r>
      <w:r w:rsidR="00041E2C" w:rsidRPr="007B49EA">
        <w:rPr>
          <w:rFonts w:cstheme="minorHAnsi"/>
        </w:rPr>
        <w:t xml:space="preserve">  </w:t>
      </w:r>
      <w:r w:rsidR="00E42E6D" w:rsidRPr="007B49EA">
        <w:rPr>
          <w:rFonts w:cstheme="minorHAnsi"/>
        </w:rPr>
        <w:t>It is of critical importance that homeowners do not open or close an irrigation valve</w:t>
      </w:r>
      <w:r w:rsidR="00B24A54" w:rsidRPr="007B49EA">
        <w:rPr>
          <w:rFonts w:cstheme="minorHAnsi"/>
        </w:rPr>
        <w:t xml:space="preserve">. </w:t>
      </w:r>
      <w:r w:rsidR="00E42E6D" w:rsidRPr="007B49EA">
        <w:rPr>
          <w:rFonts w:cstheme="minorHAnsi"/>
        </w:rPr>
        <w:t xml:space="preserve"> </w:t>
      </w:r>
    </w:p>
    <w:p w14:paraId="707EBA23" w14:textId="594E762A" w:rsidR="00E42E6D" w:rsidRPr="007B49EA" w:rsidRDefault="00B24A54" w:rsidP="00E42E6D">
      <w:pPr>
        <w:rPr>
          <w:rFonts w:cstheme="minorHAnsi"/>
        </w:rPr>
      </w:pPr>
      <w:r w:rsidRPr="007B49EA">
        <w:rPr>
          <w:rFonts w:cstheme="minorHAnsi"/>
        </w:rPr>
        <w:t>Closing a valve do</w:t>
      </w:r>
      <w:r w:rsidR="00A614AA" w:rsidRPr="007B49EA">
        <w:rPr>
          <w:rFonts w:cstheme="minorHAnsi"/>
        </w:rPr>
        <w:t xml:space="preserve">es not turn off the water flow like a home </w:t>
      </w:r>
      <w:r w:rsidR="0035245F" w:rsidRPr="007B49EA">
        <w:rPr>
          <w:rFonts w:cstheme="minorHAnsi"/>
        </w:rPr>
        <w:t>faucet but</w:t>
      </w:r>
      <w:r w:rsidR="003C40CB" w:rsidRPr="007B49EA">
        <w:rPr>
          <w:rFonts w:cstheme="minorHAnsi"/>
        </w:rPr>
        <w:t xml:space="preserve"> will force water </w:t>
      </w:r>
      <w:r w:rsidR="003B24BE" w:rsidRPr="007B49EA">
        <w:rPr>
          <w:rFonts w:cstheme="minorHAnsi"/>
        </w:rPr>
        <w:t>to the point of least resistance within the system</w:t>
      </w:r>
      <w:r w:rsidR="0035245F" w:rsidRPr="007B49EA">
        <w:rPr>
          <w:rFonts w:cstheme="minorHAnsi"/>
        </w:rPr>
        <w:t xml:space="preserve">. </w:t>
      </w:r>
      <w:r w:rsidR="003B24BE" w:rsidRPr="007B49EA">
        <w:rPr>
          <w:rFonts w:cstheme="minorHAnsi"/>
        </w:rPr>
        <w:t xml:space="preserve"> </w:t>
      </w:r>
      <w:r w:rsidR="0035245F" w:rsidRPr="007B49EA">
        <w:rPr>
          <w:rFonts w:cstheme="minorHAnsi"/>
        </w:rPr>
        <w:t>This</w:t>
      </w:r>
      <w:r w:rsidR="00A34DE2" w:rsidRPr="007B49EA">
        <w:rPr>
          <w:rFonts w:cstheme="minorHAnsi"/>
        </w:rPr>
        <w:t xml:space="preserve"> could result in damage that the homeowner would be held accountable for. </w:t>
      </w:r>
      <w:r w:rsidR="00D542F6" w:rsidRPr="007B49EA">
        <w:rPr>
          <w:rFonts w:cstheme="minorHAnsi"/>
        </w:rPr>
        <w:t xml:space="preserve"> </w:t>
      </w:r>
      <w:r w:rsidR="00E73E7B" w:rsidRPr="007B49EA">
        <w:rPr>
          <w:rFonts w:cstheme="minorHAnsi"/>
        </w:rPr>
        <w:t xml:space="preserve">Opening a valve prior </w:t>
      </w:r>
      <w:r w:rsidR="007F4051" w:rsidRPr="007B49EA">
        <w:rPr>
          <w:rFonts w:cstheme="minorHAnsi"/>
        </w:rPr>
        <w:t>to scheduled delivery time</w:t>
      </w:r>
      <w:r w:rsidR="00041E2C" w:rsidRPr="007B49EA">
        <w:rPr>
          <w:rFonts w:cstheme="minorHAnsi"/>
        </w:rPr>
        <w:t xml:space="preserve"> </w:t>
      </w:r>
      <w:r w:rsidR="00A72C34" w:rsidRPr="007B49EA">
        <w:rPr>
          <w:rFonts w:cstheme="minorHAnsi"/>
        </w:rPr>
        <w:t>will effectively reduce the flow of water to a ne</w:t>
      </w:r>
      <w:r w:rsidR="007F4051" w:rsidRPr="007B49EA">
        <w:rPr>
          <w:rFonts w:cstheme="minorHAnsi"/>
        </w:rPr>
        <w:t>ighbor</w:t>
      </w:r>
      <w:r w:rsidR="00016144" w:rsidRPr="007B49EA">
        <w:rPr>
          <w:rFonts w:cstheme="minorHAnsi"/>
        </w:rPr>
        <w:t xml:space="preserve">.   </w:t>
      </w:r>
    </w:p>
    <w:p w14:paraId="7E65652B" w14:textId="79C95A63" w:rsidR="0086619B" w:rsidRPr="004B722A" w:rsidRDefault="007A36F4" w:rsidP="00E42E6D">
      <w:pPr>
        <w:rPr>
          <w:rFonts w:cstheme="minorHAnsi"/>
        </w:rPr>
      </w:pPr>
      <w:r w:rsidRPr="004B722A">
        <w:rPr>
          <w:rFonts w:cstheme="minorHAnsi"/>
        </w:rPr>
        <w:t>Potenti</w:t>
      </w:r>
      <w:r w:rsidR="00BF70AB" w:rsidRPr="004B722A">
        <w:rPr>
          <w:rFonts w:cstheme="minorHAnsi"/>
        </w:rPr>
        <w:t>al overflow situation</w:t>
      </w:r>
      <w:r w:rsidR="005B05C9" w:rsidRPr="004B722A">
        <w:rPr>
          <w:rFonts w:cstheme="minorHAnsi"/>
        </w:rPr>
        <w:t>s</w:t>
      </w:r>
      <w:r w:rsidR="00BF70AB" w:rsidRPr="004B722A">
        <w:rPr>
          <w:rFonts w:cstheme="minorHAnsi"/>
        </w:rPr>
        <w:t xml:space="preserve"> should be brought to the attention of the irrigator </w:t>
      </w:r>
      <w:r w:rsidR="00733E2F" w:rsidRPr="004B722A">
        <w:rPr>
          <w:rFonts w:cstheme="minorHAnsi"/>
        </w:rPr>
        <w:t xml:space="preserve">or irrigation manager as soon as they become apparent. </w:t>
      </w:r>
    </w:p>
    <w:p w14:paraId="3C9D7F7A" w14:textId="310C41CA" w:rsidR="005B05C9" w:rsidRDefault="005B05C9" w:rsidP="005B05C9">
      <w:pPr>
        <w:pStyle w:val="NormalWeb"/>
        <w:jc w:val="center"/>
        <w:rPr>
          <w:rFonts w:ascii="Segoe UI" w:hAnsi="Segoe UI" w:cs="Segoe UI"/>
          <w:sz w:val="23"/>
          <w:szCs w:val="23"/>
        </w:rPr>
      </w:pPr>
      <w:r>
        <w:rPr>
          <w:rStyle w:val="Strong"/>
          <w:rFonts w:ascii="Segoe UI" w:hAnsi="Segoe UI" w:cs="Segoe UI"/>
          <w:color w:val="000000"/>
          <w:sz w:val="23"/>
          <w:szCs w:val="23"/>
        </w:rPr>
        <w:t>Irrigator’s Phone:</w:t>
      </w:r>
      <w:r>
        <w:rPr>
          <w:rFonts w:ascii="Segoe UI" w:hAnsi="Segoe UI" w:cs="Segoe UI"/>
          <w:color w:val="000000"/>
          <w:sz w:val="23"/>
          <w:szCs w:val="23"/>
        </w:rPr>
        <w:t> </w:t>
      </w:r>
      <w:r>
        <w:rPr>
          <w:rStyle w:val="Strong"/>
          <w:rFonts w:ascii="Segoe UI" w:hAnsi="Segoe UI" w:cs="Segoe UI"/>
          <w:color w:val="000000"/>
          <w:sz w:val="23"/>
          <w:szCs w:val="23"/>
        </w:rPr>
        <w:t>602-380-3015</w:t>
      </w:r>
    </w:p>
    <w:p w14:paraId="12E5DA98" w14:textId="77777777" w:rsidR="00733E2F" w:rsidRDefault="00733E2F" w:rsidP="00733E2F">
      <w:pPr>
        <w:pStyle w:val="NormalWeb"/>
        <w:jc w:val="center"/>
        <w:rPr>
          <w:rStyle w:val="Strong"/>
          <w:rFonts w:ascii="Segoe UI" w:hAnsi="Segoe UI" w:cs="Segoe UI"/>
          <w:color w:val="000000"/>
          <w:sz w:val="23"/>
          <w:szCs w:val="23"/>
        </w:rPr>
      </w:pPr>
      <w:r>
        <w:rPr>
          <w:rStyle w:val="Strong"/>
          <w:rFonts w:ascii="Segoe UI" w:hAnsi="Segoe UI" w:cs="Segoe UI"/>
          <w:color w:val="000000"/>
          <w:sz w:val="23"/>
          <w:szCs w:val="23"/>
        </w:rPr>
        <w:t>Irrigation Manager Phone: 602-380-3014</w:t>
      </w:r>
    </w:p>
    <w:p w14:paraId="35E15763" w14:textId="60988F69" w:rsidR="00931D2C" w:rsidRDefault="00931D2C" w:rsidP="00931D2C">
      <w:pPr>
        <w:rPr>
          <w:b/>
          <w:bCs/>
          <w:u w:val="single"/>
        </w:rPr>
      </w:pPr>
      <w:r w:rsidRPr="009E01FF">
        <w:rPr>
          <w:b/>
          <w:bCs/>
          <w:u w:val="single"/>
        </w:rPr>
        <w:t>Billing</w:t>
      </w:r>
      <w:r>
        <w:rPr>
          <w:b/>
          <w:bCs/>
          <w:u w:val="single"/>
        </w:rPr>
        <w:t xml:space="preserve"> and Collection Policy. </w:t>
      </w:r>
    </w:p>
    <w:p w14:paraId="69037C47" w14:textId="27249CAD" w:rsidR="004936FE" w:rsidRDefault="00806682" w:rsidP="00931D2C">
      <w:r>
        <w:t xml:space="preserve">Membership and irrigation fees are periodically set by the </w:t>
      </w:r>
      <w:r w:rsidR="00587841">
        <w:t>SBFID Board of Directors.  The current fees, as of 0</w:t>
      </w:r>
      <w:r w:rsidR="00A62A14">
        <w:t>7</w:t>
      </w:r>
      <w:r w:rsidR="00587841">
        <w:t xml:space="preserve">/01/2023 are: </w:t>
      </w:r>
    </w:p>
    <w:p w14:paraId="4FD9D2E7" w14:textId="635E53A0" w:rsidR="00587841" w:rsidRPr="006C243F" w:rsidRDefault="00EB3331" w:rsidP="00EB3331">
      <w:pPr>
        <w:jc w:val="center"/>
        <w:rPr>
          <w:b/>
          <w:bCs/>
        </w:rPr>
      </w:pPr>
      <w:r w:rsidRPr="006C243F">
        <w:rPr>
          <w:b/>
          <w:bCs/>
        </w:rPr>
        <w:t>$</w:t>
      </w:r>
      <w:r w:rsidR="00A62A14">
        <w:rPr>
          <w:b/>
          <w:bCs/>
        </w:rPr>
        <w:t>41.65</w:t>
      </w:r>
      <w:r w:rsidRPr="006C243F">
        <w:rPr>
          <w:b/>
          <w:bCs/>
        </w:rPr>
        <w:t xml:space="preserve"> per acre and</w:t>
      </w:r>
    </w:p>
    <w:p w14:paraId="3167D50A" w14:textId="5181A359" w:rsidR="00D45792" w:rsidRDefault="00EB3331" w:rsidP="00EB3331">
      <w:pPr>
        <w:jc w:val="center"/>
        <w:rPr>
          <w:b/>
          <w:bCs/>
        </w:rPr>
      </w:pPr>
      <w:r w:rsidRPr="006C243F">
        <w:rPr>
          <w:b/>
          <w:bCs/>
        </w:rPr>
        <w:t>$2</w:t>
      </w:r>
      <w:r w:rsidR="00A62A14">
        <w:rPr>
          <w:b/>
          <w:bCs/>
        </w:rPr>
        <w:t>9</w:t>
      </w:r>
      <w:r w:rsidRPr="006C243F">
        <w:rPr>
          <w:b/>
          <w:bCs/>
        </w:rPr>
        <w:t>.</w:t>
      </w:r>
      <w:r w:rsidR="00A62A14">
        <w:rPr>
          <w:b/>
          <w:bCs/>
        </w:rPr>
        <w:t>64</w:t>
      </w:r>
      <w:r w:rsidRPr="006C243F">
        <w:rPr>
          <w:b/>
          <w:bCs/>
        </w:rPr>
        <w:t xml:space="preserve"> per hour of water delivery</w:t>
      </w:r>
      <w:r w:rsidR="006C243F">
        <w:rPr>
          <w:b/>
          <w:bCs/>
        </w:rPr>
        <w:t xml:space="preserve"> </w:t>
      </w:r>
    </w:p>
    <w:p w14:paraId="5CC3558B" w14:textId="3AE495F9" w:rsidR="00EB3331" w:rsidRPr="006C243F" w:rsidRDefault="006C243F" w:rsidP="00EB3331">
      <w:pPr>
        <w:jc w:val="center"/>
        <w:rPr>
          <w:b/>
          <w:bCs/>
        </w:rPr>
      </w:pPr>
      <w:r>
        <w:rPr>
          <w:b/>
          <w:bCs/>
        </w:rPr>
        <w:t>(20 minutes minimum</w:t>
      </w:r>
      <w:r w:rsidR="00D45792">
        <w:rPr>
          <w:b/>
          <w:bCs/>
        </w:rPr>
        <w:t xml:space="preserve"> </w:t>
      </w:r>
      <w:r w:rsidR="00C05935">
        <w:rPr>
          <w:b/>
          <w:bCs/>
        </w:rPr>
        <w:t>with</w:t>
      </w:r>
      <w:r w:rsidR="00D45792">
        <w:rPr>
          <w:b/>
          <w:bCs/>
        </w:rPr>
        <w:t xml:space="preserve"> </w:t>
      </w:r>
      <w:r w:rsidR="002C65F9">
        <w:rPr>
          <w:b/>
          <w:bCs/>
        </w:rPr>
        <w:t>5-minute</w:t>
      </w:r>
      <w:r w:rsidR="00D45792">
        <w:rPr>
          <w:b/>
          <w:bCs/>
        </w:rPr>
        <w:t xml:space="preserve"> additional increments) </w:t>
      </w:r>
    </w:p>
    <w:p w14:paraId="38915B4A" w14:textId="38CE56A8" w:rsidR="007E4CF5" w:rsidRDefault="007E4CF5" w:rsidP="00931D2C">
      <w:pPr>
        <w:rPr>
          <w:b/>
          <w:bCs/>
          <w:u w:val="single"/>
        </w:rPr>
      </w:pPr>
    </w:p>
    <w:p w14:paraId="4C737B0A" w14:textId="41203507" w:rsidR="00DB7DB0" w:rsidRDefault="00300B11" w:rsidP="00931D2C">
      <w:r w:rsidRPr="00736595">
        <w:t xml:space="preserve">Irrigation fees are billed </w:t>
      </w:r>
      <w:r w:rsidR="00736595" w:rsidRPr="00736595">
        <w:t>monthly</w:t>
      </w:r>
      <w:r w:rsidRPr="00736595">
        <w:t xml:space="preserve"> and are due </w:t>
      </w:r>
      <w:r w:rsidR="00736595" w:rsidRPr="00736595">
        <w:t xml:space="preserve">in full by the last working day of the month. </w:t>
      </w:r>
      <w:r w:rsidR="00736595">
        <w:t xml:space="preserve"> </w:t>
      </w:r>
      <w:r w:rsidR="000A7E9F">
        <w:t xml:space="preserve">Overdue accounts are subject to a 1% </w:t>
      </w:r>
      <w:r w:rsidR="002F53E2">
        <w:t>late fee per month.  Account</w:t>
      </w:r>
      <w:r w:rsidR="00931047">
        <w:t xml:space="preserve">s </w:t>
      </w:r>
      <w:r w:rsidR="002F53E2">
        <w:t xml:space="preserve">overdue by 90 days </w:t>
      </w:r>
      <w:r w:rsidR="00931047">
        <w:t xml:space="preserve">are charged an additional $50.00 fee and </w:t>
      </w:r>
      <w:r w:rsidR="00F671B9">
        <w:t xml:space="preserve">irrigation may no longer be delivered. </w:t>
      </w:r>
    </w:p>
    <w:p w14:paraId="641594D3" w14:textId="45666A49" w:rsidR="00EA732E" w:rsidRDefault="00FC1957" w:rsidP="00931D2C">
      <w:r>
        <w:t>Account</w:t>
      </w:r>
      <w:r w:rsidR="005B05C9">
        <w:t>s</w:t>
      </w:r>
      <w:r>
        <w:t xml:space="preserve"> overdue for longer periods </w:t>
      </w:r>
      <w:r w:rsidR="005F533F">
        <w:t xml:space="preserve">will become subject to legal action undertaken by SBFID that may include </w:t>
      </w:r>
      <w:r w:rsidR="00602F78">
        <w:t>additional fees, attorney</w:t>
      </w:r>
      <w:r w:rsidR="002F4E8C">
        <w:t xml:space="preserve"> expenses and the filing of a l</w:t>
      </w:r>
      <w:r w:rsidR="00821BB5">
        <w:t>ien on the property</w:t>
      </w:r>
      <w:r w:rsidR="00864FA0">
        <w:t xml:space="preserve"> and/or garnishments. </w:t>
      </w:r>
    </w:p>
    <w:p w14:paraId="627B5600" w14:textId="5A9AB5EB" w:rsidR="00A5478B" w:rsidRDefault="00EF39C4" w:rsidP="00931D2C">
      <w:pPr>
        <w:rPr>
          <w:b/>
          <w:bCs/>
          <w:u w:val="single"/>
        </w:rPr>
      </w:pPr>
      <w:r w:rsidRPr="00EF39C4">
        <w:rPr>
          <w:b/>
          <w:bCs/>
          <w:u w:val="single"/>
        </w:rPr>
        <w:t>Homeowner’s Association</w:t>
      </w:r>
      <w:r>
        <w:rPr>
          <w:b/>
          <w:bCs/>
          <w:u w:val="single"/>
        </w:rPr>
        <w:t xml:space="preserve">. </w:t>
      </w:r>
    </w:p>
    <w:p w14:paraId="30D3A02B" w14:textId="77FF1D42" w:rsidR="009C73AF" w:rsidRDefault="007A3A57" w:rsidP="002E0B6D">
      <w:r>
        <w:t xml:space="preserve">SBFID and Sunburst Farms Homeowners Association – DBA </w:t>
      </w:r>
      <w:r w:rsidR="007E6E5B">
        <w:t>Sunburst Farms Community Cooperative – are separate organizations serving the same community.</w:t>
      </w:r>
      <w:r w:rsidR="002E0B6D" w:rsidRPr="002E0B6D">
        <w:t xml:space="preserve"> </w:t>
      </w:r>
      <w:r w:rsidR="002E0B6D">
        <w:t xml:space="preserve"> The </w:t>
      </w:r>
      <w:r w:rsidR="002E0B6D" w:rsidRPr="0073445F">
        <w:rPr>
          <w:i/>
          <w:iCs/>
        </w:rPr>
        <w:t xml:space="preserve">Sunburst </w:t>
      </w:r>
      <w:r w:rsidR="002E0B6D">
        <w:rPr>
          <w:i/>
          <w:iCs/>
        </w:rPr>
        <w:t xml:space="preserve">Farms </w:t>
      </w:r>
      <w:r w:rsidR="002E0B6D" w:rsidRPr="0073445F">
        <w:rPr>
          <w:i/>
          <w:iCs/>
        </w:rPr>
        <w:t>Trailblazer</w:t>
      </w:r>
      <w:r w:rsidR="002E0B6D">
        <w:rPr>
          <w:i/>
          <w:iCs/>
        </w:rPr>
        <w:t xml:space="preserve"> </w:t>
      </w:r>
      <w:r w:rsidR="002E0B6D">
        <w:t xml:space="preserve">is an independent newsletter associated with neither organization. </w:t>
      </w:r>
    </w:p>
    <w:p w14:paraId="35F6F0FA" w14:textId="77777777" w:rsidR="002E0B6D" w:rsidRDefault="002E0B6D" w:rsidP="002E0B6D"/>
    <w:p w14:paraId="762C5173" w14:textId="51F7F735" w:rsidR="00EF39C4" w:rsidRDefault="007E6E5B" w:rsidP="00EA5AC5">
      <w:pPr>
        <w:jc w:val="center"/>
      </w:pPr>
      <w:r>
        <w:t xml:space="preserve"> </w:t>
      </w:r>
      <w:r w:rsidR="00C80CBC">
        <w:t xml:space="preserve">For HOA/Co-Op questions </w:t>
      </w:r>
      <w:r w:rsidR="00CD01F3">
        <w:t>see</w:t>
      </w:r>
      <w:r w:rsidR="00EA5AC5">
        <w:t>:</w:t>
      </w:r>
      <w:r w:rsidR="00CD01F3">
        <w:t xml:space="preserve"> </w:t>
      </w:r>
      <w:hyperlink r:id="rId10" w:history="1">
        <w:r w:rsidR="00910031" w:rsidRPr="0003216A">
          <w:rPr>
            <w:rStyle w:val="Hyperlink"/>
          </w:rPr>
          <w:t>https://sunburstfarmscc.org/</w:t>
        </w:r>
      </w:hyperlink>
    </w:p>
    <w:p w14:paraId="4B179E3D" w14:textId="77777777" w:rsidR="00200766" w:rsidRDefault="00200766" w:rsidP="00931D2C"/>
    <w:p w14:paraId="75F176E5" w14:textId="77777777" w:rsidR="00724053" w:rsidRDefault="00724053" w:rsidP="00931D2C">
      <w:pPr>
        <w:rPr>
          <w:b/>
          <w:bCs/>
          <w:u w:val="single"/>
        </w:rPr>
      </w:pPr>
    </w:p>
    <w:p w14:paraId="10BA0584" w14:textId="77777777" w:rsidR="00724053" w:rsidRDefault="00724053" w:rsidP="00931D2C">
      <w:pPr>
        <w:rPr>
          <w:b/>
          <w:bCs/>
          <w:u w:val="single"/>
        </w:rPr>
      </w:pPr>
    </w:p>
    <w:p w14:paraId="1F7AE344" w14:textId="77777777" w:rsidR="00572A7B" w:rsidRDefault="00572A7B" w:rsidP="00931D2C">
      <w:pPr>
        <w:rPr>
          <w:b/>
          <w:bCs/>
          <w:u w:val="single"/>
        </w:rPr>
      </w:pPr>
    </w:p>
    <w:p w14:paraId="5E3A7748" w14:textId="77777777" w:rsidR="00572A7B" w:rsidRDefault="00572A7B" w:rsidP="00931D2C">
      <w:pPr>
        <w:rPr>
          <w:b/>
          <w:bCs/>
          <w:u w:val="single"/>
        </w:rPr>
      </w:pPr>
    </w:p>
    <w:p w14:paraId="41081E3F" w14:textId="3E40FD19" w:rsidR="00200766" w:rsidRPr="000B3EEF" w:rsidRDefault="000B3EEF" w:rsidP="00931D2C">
      <w:pPr>
        <w:rPr>
          <w:b/>
          <w:bCs/>
          <w:u w:val="single"/>
        </w:rPr>
      </w:pPr>
      <w:r w:rsidRPr="000B3EEF">
        <w:rPr>
          <w:b/>
          <w:bCs/>
          <w:u w:val="single"/>
        </w:rPr>
        <w:t xml:space="preserve">SBFID Contact Information. </w:t>
      </w:r>
    </w:p>
    <w:p w14:paraId="6939F082"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Sunburst Farms Irrigation District</w:t>
      </w:r>
      <w:r w:rsidRPr="00AD30A4">
        <w:rPr>
          <w:rFonts w:ascii="Segoe UI" w:eastAsia="Times New Roman" w:hAnsi="Segoe UI" w:cs="Segoe UI"/>
          <w:color w:val="000000"/>
          <w:kern w:val="0"/>
          <w:sz w:val="23"/>
          <w:szCs w:val="23"/>
          <w14:ligatures w14:val="none"/>
        </w:rPr>
        <w:br/>
      </w:r>
      <w:r w:rsidRPr="00AD30A4">
        <w:rPr>
          <w:rFonts w:ascii="Segoe UI" w:eastAsia="Times New Roman" w:hAnsi="Segoe UI" w:cs="Segoe UI"/>
          <w:b/>
          <w:bCs/>
          <w:color w:val="000000"/>
          <w:kern w:val="0"/>
          <w:sz w:val="23"/>
          <w:szCs w:val="23"/>
          <w14:ligatures w14:val="none"/>
        </w:rPr>
        <w:t>16040 N 43rd Ave</w:t>
      </w:r>
      <w:r w:rsidRPr="00AD30A4">
        <w:rPr>
          <w:rFonts w:ascii="Segoe UI" w:eastAsia="Times New Roman" w:hAnsi="Segoe UI" w:cs="Segoe UI"/>
          <w:b/>
          <w:bCs/>
          <w:color w:val="000000"/>
          <w:kern w:val="0"/>
          <w:sz w:val="23"/>
          <w:szCs w:val="23"/>
          <w14:ligatures w14:val="none"/>
        </w:rPr>
        <w:br/>
        <w:t>Glendale, AZ, 85306</w:t>
      </w:r>
    </w:p>
    <w:p w14:paraId="6ECCA9A1"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Office: 602-938-8760</w:t>
      </w:r>
    </w:p>
    <w:p w14:paraId="3C946FBD"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Irrigation Manager Phone: 602-380-3014</w:t>
      </w:r>
    </w:p>
    <w:p w14:paraId="258F6F04"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Irrigator’s Phone:</w:t>
      </w:r>
      <w:r w:rsidRPr="00AD30A4">
        <w:rPr>
          <w:rFonts w:ascii="Segoe UI" w:eastAsia="Times New Roman" w:hAnsi="Segoe UI" w:cs="Segoe UI"/>
          <w:color w:val="000000"/>
          <w:kern w:val="0"/>
          <w:sz w:val="23"/>
          <w:szCs w:val="23"/>
          <w14:ligatures w14:val="none"/>
        </w:rPr>
        <w:t> </w:t>
      </w:r>
      <w:r w:rsidRPr="00AD30A4">
        <w:rPr>
          <w:rFonts w:ascii="Segoe UI" w:eastAsia="Times New Roman" w:hAnsi="Segoe UI" w:cs="Segoe UI"/>
          <w:b/>
          <w:bCs/>
          <w:color w:val="000000"/>
          <w:kern w:val="0"/>
          <w:sz w:val="23"/>
          <w:szCs w:val="23"/>
          <w14:ligatures w14:val="none"/>
        </w:rPr>
        <w:t>602-380-3015</w:t>
      </w:r>
    </w:p>
    <w:p w14:paraId="0AA2BFA1"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Board of Directors</w:t>
      </w:r>
    </w:p>
    <w:p w14:paraId="209E286E"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color w:val="000000"/>
          <w:kern w:val="0"/>
          <w:sz w:val="23"/>
          <w:szCs w:val="23"/>
          <w14:ligatures w14:val="none"/>
        </w:rPr>
        <w:t>Victor Armendariz, President – (602) 739-4949</w:t>
      </w:r>
    </w:p>
    <w:p w14:paraId="6E81CC7D"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color w:val="000000"/>
          <w:kern w:val="0"/>
          <w:sz w:val="23"/>
          <w:szCs w:val="23"/>
          <w14:ligatures w14:val="none"/>
        </w:rPr>
        <w:t>Loretta Price, Treasurer – (602) 332-6909</w:t>
      </w:r>
    </w:p>
    <w:p w14:paraId="048ED106"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color w:val="000000"/>
          <w:kern w:val="0"/>
          <w:sz w:val="23"/>
          <w:szCs w:val="23"/>
          <w14:ligatures w14:val="none"/>
        </w:rPr>
        <w:t>Larry Hudson, Secretary- (602) 738-1008</w:t>
      </w:r>
    </w:p>
    <w:p w14:paraId="75F57F29"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EMAIL:  </w:t>
      </w:r>
      <w:r w:rsidRPr="00AD30A4">
        <w:rPr>
          <w:rFonts w:ascii="Segoe UI" w:eastAsia="Times New Roman" w:hAnsi="Segoe UI" w:cs="Segoe UI"/>
          <w:color w:val="000000"/>
          <w:kern w:val="0"/>
          <w:sz w:val="23"/>
          <w:szCs w:val="23"/>
          <w14:ligatures w14:val="none"/>
        </w:rPr>
        <w:t>To email SBFID office –  </w:t>
      </w:r>
      <w:hyperlink r:id="rId11" w:history="1">
        <w:r w:rsidRPr="00AD30A4">
          <w:rPr>
            <w:rFonts w:ascii="Segoe UI" w:eastAsia="Times New Roman" w:hAnsi="Segoe UI" w:cs="Segoe UI"/>
            <w:b/>
            <w:bCs/>
            <w:color w:val="0090D3"/>
            <w:kern w:val="0"/>
            <w:sz w:val="23"/>
            <w:szCs w:val="23"/>
            <w:u w:val="single"/>
            <w14:ligatures w14:val="none"/>
          </w:rPr>
          <w:t>office@sbfidphx.com</w:t>
        </w:r>
      </w:hyperlink>
    </w:p>
    <w:p w14:paraId="661C39A2" w14:textId="0919CAB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EMAIL:  </w:t>
      </w:r>
      <w:r w:rsidRPr="00AD30A4">
        <w:rPr>
          <w:rFonts w:ascii="Segoe UI" w:eastAsia="Times New Roman" w:hAnsi="Segoe UI" w:cs="Segoe UI"/>
          <w:color w:val="000000"/>
          <w:kern w:val="0"/>
          <w:sz w:val="23"/>
          <w:szCs w:val="23"/>
          <w14:ligatures w14:val="none"/>
        </w:rPr>
        <w:t>To email SBFID Irrigation Manager – </w:t>
      </w:r>
      <w:hyperlink r:id="rId12" w:history="1">
        <w:r w:rsidR="00F71D29" w:rsidRPr="00B43D0E">
          <w:rPr>
            <w:rStyle w:val="Hyperlink"/>
            <w:rFonts w:ascii="Segoe UI" w:eastAsia="Times New Roman" w:hAnsi="Segoe UI" w:cs="Segoe UI"/>
            <w:b/>
            <w:bCs/>
            <w:kern w:val="0"/>
            <w:sz w:val="23"/>
            <w:szCs w:val="23"/>
            <w14:ligatures w14:val="none"/>
          </w:rPr>
          <w:t>manager@sbfidphx.com</w:t>
        </w:r>
      </w:hyperlink>
    </w:p>
    <w:p w14:paraId="63DBF1DD"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EMAIL</w:t>
      </w:r>
      <w:r w:rsidRPr="00AD30A4">
        <w:rPr>
          <w:rFonts w:ascii="Segoe UI" w:eastAsia="Times New Roman" w:hAnsi="Segoe UI" w:cs="Segoe UI"/>
          <w:color w:val="000000"/>
          <w:kern w:val="0"/>
          <w:sz w:val="23"/>
          <w:szCs w:val="23"/>
          <w14:ligatures w14:val="none"/>
        </w:rPr>
        <w:t>: To email SBFID Board of Directors –  </w:t>
      </w:r>
      <w:hyperlink r:id="rId13" w:history="1">
        <w:r w:rsidRPr="00AD30A4">
          <w:rPr>
            <w:rFonts w:ascii="Segoe UI" w:eastAsia="Times New Roman" w:hAnsi="Segoe UI" w:cs="Segoe UI"/>
            <w:b/>
            <w:bCs/>
            <w:color w:val="0090D3"/>
            <w:kern w:val="0"/>
            <w:sz w:val="23"/>
            <w:szCs w:val="23"/>
            <w:u w:val="single"/>
            <w14:ligatures w14:val="none"/>
          </w:rPr>
          <w:t>boardofdirectors@qwestoffice.net</w:t>
        </w:r>
      </w:hyperlink>
    </w:p>
    <w:p w14:paraId="07DA885A" w14:textId="77777777" w:rsidR="00AD30A4" w:rsidRPr="00AD30A4" w:rsidRDefault="00AD30A4" w:rsidP="00AD30A4">
      <w:pPr>
        <w:spacing w:before="100" w:beforeAutospacing="1" w:after="100" w:afterAutospacing="1" w:line="240" w:lineRule="auto"/>
        <w:jc w:val="center"/>
        <w:rPr>
          <w:rFonts w:ascii="Segoe UI" w:eastAsia="Times New Roman" w:hAnsi="Segoe UI" w:cs="Segoe UI"/>
          <w:color w:val="000000"/>
          <w:kern w:val="0"/>
          <w:sz w:val="23"/>
          <w:szCs w:val="23"/>
          <w14:ligatures w14:val="none"/>
        </w:rPr>
      </w:pPr>
      <w:r w:rsidRPr="00AD30A4">
        <w:rPr>
          <w:rFonts w:ascii="Segoe UI" w:eastAsia="Times New Roman" w:hAnsi="Segoe UI" w:cs="Segoe UI"/>
          <w:b/>
          <w:bCs/>
          <w:color w:val="000000"/>
          <w:kern w:val="0"/>
          <w:sz w:val="23"/>
          <w:szCs w:val="23"/>
          <w14:ligatures w14:val="none"/>
        </w:rPr>
        <w:t>EMAIL:  </w:t>
      </w:r>
      <w:r w:rsidRPr="00AD30A4">
        <w:rPr>
          <w:rFonts w:ascii="Segoe UI" w:eastAsia="Times New Roman" w:hAnsi="Segoe UI" w:cs="Segoe UI"/>
          <w:color w:val="000000"/>
          <w:kern w:val="0"/>
          <w:sz w:val="23"/>
          <w:szCs w:val="23"/>
          <w14:ligatures w14:val="none"/>
        </w:rPr>
        <w:t>To email Custodian of Records – </w:t>
      </w:r>
      <w:hyperlink r:id="rId14" w:history="1">
        <w:r w:rsidRPr="00AD30A4">
          <w:rPr>
            <w:rFonts w:ascii="Segoe UI" w:eastAsia="Times New Roman" w:hAnsi="Segoe UI" w:cs="Segoe UI"/>
            <w:b/>
            <w:bCs/>
            <w:color w:val="0090D3"/>
            <w:kern w:val="0"/>
            <w:sz w:val="23"/>
            <w:szCs w:val="23"/>
            <w:u w:val="single"/>
            <w14:ligatures w14:val="none"/>
          </w:rPr>
          <w:t>custodianofrecord@qwestoffice.net</w:t>
        </w:r>
      </w:hyperlink>
    </w:p>
    <w:p w14:paraId="1A51A0FE" w14:textId="77777777" w:rsidR="00910031" w:rsidRPr="007A3A57" w:rsidRDefault="00910031" w:rsidP="00931D2C"/>
    <w:p w14:paraId="318D3D50" w14:textId="0AB3AAD2" w:rsidR="00EF39C4" w:rsidRPr="0042623A" w:rsidRDefault="00C76297" w:rsidP="0042623A">
      <w:pPr>
        <w:jc w:val="center"/>
        <w:rPr>
          <w:sz w:val="40"/>
          <w:szCs w:val="40"/>
        </w:rPr>
      </w:pPr>
      <w:r w:rsidRPr="0042623A">
        <w:rPr>
          <w:sz w:val="40"/>
          <w:szCs w:val="40"/>
        </w:rPr>
        <w:t>http://www.sbfid.com/</w:t>
      </w:r>
    </w:p>
    <w:p w14:paraId="058217C1" w14:textId="77777777" w:rsidR="00931D2C" w:rsidRDefault="00931D2C" w:rsidP="00CF0BCE">
      <w:pPr>
        <w:rPr>
          <w:b/>
          <w:bCs/>
          <w:u w:val="single"/>
        </w:rPr>
      </w:pPr>
    </w:p>
    <w:p w14:paraId="25807032" w14:textId="77777777" w:rsidR="008B60FF" w:rsidRDefault="008B60FF" w:rsidP="00CF0BCE">
      <w:pPr>
        <w:rPr>
          <w:b/>
          <w:bCs/>
          <w:u w:val="single"/>
        </w:rPr>
      </w:pPr>
    </w:p>
    <w:p w14:paraId="122E3261" w14:textId="77777777" w:rsidR="0042623A" w:rsidRDefault="0042623A" w:rsidP="00CF0BCE">
      <w:pPr>
        <w:rPr>
          <w:b/>
          <w:bCs/>
          <w:u w:val="single"/>
        </w:rPr>
      </w:pPr>
    </w:p>
    <w:p w14:paraId="33792903" w14:textId="77777777" w:rsidR="00A42CA6" w:rsidRDefault="00A42CA6" w:rsidP="00CF0BCE">
      <w:pPr>
        <w:rPr>
          <w:b/>
          <w:bCs/>
          <w:u w:val="single"/>
        </w:rPr>
      </w:pPr>
    </w:p>
    <w:p w14:paraId="35D37552" w14:textId="77777777" w:rsidR="00A42CA6" w:rsidRDefault="00A42CA6" w:rsidP="00CF0BCE">
      <w:pPr>
        <w:rPr>
          <w:b/>
          <w:bCs/>
          <w:u w:val="single"/>
        </w:rPr>
      </w:pPr>
    </w:p>
    <w:p w14:paraId="285D8CFD" w14:textId="77777777" w:rsidR="00A42CA6" w:rsidRDefault="00A42CA6" w:rsidP="00CF0BCE">
      <w:pPr>
        <w:rPr>
          <w:b/>
          <w:bCs/>
          <w:u w:val="single"/>
        </w:rPr>
      </w:pPr>
    </w:p>
    <w:p w14:paraId="1E8583C5" w14:textId="77777777" w:rsidR="00A42CA6" w:rsidRDefault="00A42CA6" w:rsidP="00CF0BCE">
      <w:pPr>
        <w:rPr>
          <w:b/>
          <w:bCs/>
          <w:u w:val="single"/>
        </w:rPr>
      </w:pPr>
    </w:p>
    <w:p w14:paraId="323A4CC1" w14:textId="77777777" w:rsidR="00E119FB" w:rsidRDefault="00E119FB" w:rsidP="00693FA7">
      <w:pPr>
        <w:rPr>
          <w:b/>
          <w:bCs/>
          <w:u w:val="single"/>
        </w:rPr>
      </w:pPr>
    </w:p>
    <w:p w14:paraId="0F2BEE44" w14:textId="2A16D905" w:rsidR="00693FA7" w:rsidRDefault="008B60FF" w:rsidP="00693FA7">
      <w:pPr>
        <w:rPr>
          <w:b/>
          <w:bCs/>
          <w:u w:val="single"/>
        </w:rPr>
      </w:pPr>
      <w:r>
        <w:rPr>
          <w:b/>
          <w:bCs/>
          <w:u w:val="single"/>
        </w:rPr>
        <w:t>A</w:t>
      </w:r>
      <w:r w:rsidR="00B66ADD">
        <w:rPr>
          <w:b/>
          <w:bCs/>
          <w:u w:val="single"/>
        </w:rPr>
        <w:t>ddendum</w:t>
      </w:r>
      <w:r>
        <w:rPr>
          <w:b/>
          <w:bCs/>
          <w:u w:val="single"/>
        </w:rPr>
        <w:t xml:space="preserve"> </w:t>
      </w:r>
      <w:r w:rsidR="0001197D">
        <w:rPr>
          <w:b/>
          <w:bCs/>
          <w:u w:val="single"/>
        </w:rPr>
        <w:t>1.</w:t>
      </w:r>
      <w:r w:rsidR="00341B79">
        <w:rPr>
          <w:b/>
          <w:bCs/>
          <w:u w:val="single"/>
        </w:rPr>
        <w:t xml:space="preserve"> </w:t>
      </w:r>
    </w:p>
    <w:p w14:paraId="041A0E4F" w14:textId="5EE067D1" w:rsidR="00341B79" w:rsidRDefault="00341B79" w:rsidP="00341B79">
      <w:pPr>
        <w:ind w:left="2880" w:firstLine="720"/>
      </w:pPr>
      <w:r>
        <w:rPr>
          <w:b/>
          <w:u w:val="single"/>
        </w:rPr>
        <w:t>SIGN-UP BOXES</w:t>
      </w:r>
    </w:p>
    <w:p w14:paraId="1454759B" w14:textId="77777777" w:rsidR="002E0EC1" w:rsidRDefault="00693FA7" w:rsidP="00693FA7">
      <w:r>
        <w:t xml:space="preserve">Below are the locations of the SBFID sign-up boxes. These boxes are used to keep the neighborhood updated by posting all irrigation schedules, irrigation related meetings and Board of Directors Meetings and Agendas. </w:t>
      </w:r>
    </w:p>
    <w:p w14:paraId="75B9DBE2" w14:textId="0D91A8C0" w:rsidR="00693FA7" w:rsidRDefault="00693FA7" w:rsidP="00693FA7">
      <w:r>
        <w:t xml:space="preserve">Homeowners can check their sign-up box to see what date and approximate time irrigation will be arriving on the property.  Or visit the Sunburst Farms website at </w:t>
      </w:r>
      <w:r w:rsidR="0001197D">
        <w:rPr>
          <w:b/>
          <w:bCs/>
          <w:u w:val="single"/>
        </w:rPr>
        <w:t>sbfid.com.</w:t>
      </w:r>
    </w:p>
    <w:p w14:paraId="77E63B27" w14:textId="77777777" w:rsidR="00693FA7" w:rsidRDefault="00693FA7" w:rsidP="00693FA7">
      <w:pPr>
        <w:rPr>
          <w:b/>
        </w:rPr>
      </w:pPr>
    </w:p>
    <w:p w14:paraId="5E42E5AC" w14:textId="4646ACFF" w:rsidR="00693FA7" w:rsidRDefault="00693FA7" w:rsidP="00693FA7">
      <w:r>
        <w:t>Lines 1, 2 &amp; 3</w:t>
      </w:r>
      <w:r>
        <w:tab/>
      </w:r>
      <w:r>
        <w:tab/>
        <w:t>4525 W. Banff Standpipe</w:t>
      </w:r>
    </w:p>
    <w:p w14:paraId="43C655E1" w14:textId="77777777" w:rsidR="002E0EC1" w:rsidRDefault="002E0EC1" w:rsidP="00693FA7"/>
    <w:p w14:paraId="773E2EE1" w14:textId="760172AF" w:rsidR="00693FA7" w:rsidRDefault="00693FA7" w:rsidP="00693FA7">
      <w:r>
        <w:t>Lines 4 &amp; 5</w:t>
      </w:r>
      <w:r>
        <w:tab/>
      </w:r>
      <w:r>
        <w:tab/>
        <w:t>At the end of 45</w:t>
      </w:r>
      <w:r>
        <w:rPr>
          <w:vertAlign w:val="superscript"/>
        </w:rPr>
        <w:t>th</w:t>
      </w:r>
      <w:r>
        <w:t xml:space="preserve"> Avenue on Country Gables</w:t>
      </w:r>
    </w:p>
    <w:p w14:paraId="7184952A" w14:textId="77777777" w:rsidR="002E0EC1" w:rsidRDefault="002E0EC1" w:rsidP="00693FA7"/>
    <w:p w14:paraId="40F98C4E" w14:textId="5512981C" w:rsidR="00693FA7" w:rsidRDefault="00693FA7" w:rsidP="00693FA7">
      <w:r>
        <w:t>Line 6</w:t>
      </w:r>
      <w:r>
        <w:tab/>
      </w:r>
      <w:r>
        <w:tab/>
      </w:r>
      <w:r>
        <w:tab/>
        <w:t>45</w:t>
      </w:r>
      <w:r>
        <w:rPr>
          <w:vertAlign w:val="superscript"/>
        </w:rPr>
        <w:t>th</w:t>
      </w:r>
      <w:r>
        <w:t xml:space="preserve"> Avenue S. of Greenway N. of Port Au Prince (East side)</w:t>
      </w:r>
    </w:p>
    <w:p w14:paraId="43C3B030" w14:textId="77777777" w:rsidR="002E0EC1" w:rsidRDefault="002E0EC1" w:rsidP="00693FA7"/>
    <w:p w14:paraId="4B8840BC" w14:textId="10314B0B" w:rsidR="00693FA7" w:rsidRDefault="00693FA7" w:rsidP="00693FA7">
      <w:r>
        <w:t>Line 7</w:t>
      </w:r>
      <w:r>
        <w:tab/>
      </w:r>
      <w:r>
        <w:tab/>
      </w:r>
      <w:r>
        <w:tab/>
        <w:t>45</w:t>
      </w:r>
      <w:r>
        <w:rPr>
          <w:vertAlign w:val="superscript"/>
        </w:rPr>
        <w:t>th</w:t>
      </w:r>
      <w:r>
        <w:t xml:space="preserve"> Avenue N. of Greenway S. of Waltann (East side)</w:t>
      </w:r>
    </w:p>
    <w:p w14:paraId="06DEED08" w14:textId="77777777" w:rsidR="002E0EC1" w:rsidRDefault="002E0EC1" w:rsidP="00693FA7"/>
    <w:p w14:paraId="367ECE39" w14:textId="2FC90493" w:rsidR="00693FA7" w:rsidRDefault="00693FA7" w:rsidP="00693FA7">
      <w:r>
        <w:t>Line 8</w:t>
      </w:r>
      <w:r>
        <w:tab/>
      </w:r>
      <w:r>
        <w:tab/>
      </w:r>
      <w:r>
        <w:tab/>
        <w:t>45</w:t>
      </w:r>
      <w:r>
        <w:rPr>
          <w:vertAlign w:val="superscript"/>
        </w:rPr>
        <w:t>th</w:t>
      </w:r>
      <w:r>
        <w:t xml:space="preserve"> Avenue N. of Waltann S. of Tierra Buena (East side)</w:t>
      </w:r>
    </w:p>
    <w:p w14:paraId="2598A34B" w14:textId="77777777" w:rsidR="002E0EC1" w:rsidRDefault="002E0EC1" w:rsidP="00693FA7"/>
    <w:p w14:paraId="35DE1BA1" w14:textId="1C2DB15B" w:rsidR="00693FA7" w:rsidRDefault="00693FA7" w:rsidP="00693FA7">
      <w:r>
        <w:t>Line 9</w:t>
      </w:r>
      <w:r>
        <w:tab/>
      </w:r>
      <w:r>
        <w:tab/>
      </w:r>
      <w:r>
        <w:tab/>
        <w:t>45</w:t>
      </w:r>
      <w:r>
        <w:rPr>
          <w:vertAlign w:val="superscript"/>
        </w:rPr>
        <w:t>th</w:t>
      </w:r>
      <w:r>
        <w:t xml:space="preserve"> Avenue N. of Tierra Buena S. of Monte Cristo (East side)</w:t>
      </w:r>
    </w:p>
    <w:p w14:paraId="5BCC66C5" w14:textId="77777777" w:rsidR="002E0EC1" w:rsidRDefault="002E0EC1" w:rsidP="00693FA7"/>
    <w:p w14:paraId="5FDF42B6" w14:textId="55654266" w:rsidR="00693FA7" w:rsidRDefault="00693FA7" w:rsidP="00693FA7">
      <w:r>
        <w:t>Line 10</w:t>
      </w:r>
      <w:r>
        <w:tab/>
      </w:r>
      <w:r>
        <w:tab/>
      </w:r>
      <w:r w:rsidR="00EB526B">
        <w:t xml:space="preserve">              </w:t>
      </w:r>
      <w:r>
        <w:t>45</w:t>
      </w:r>
      <w:r>
        <w:rPr>
          <w:vertAlign w:val="superscript"/>
        </w:rPr>
        <w:t>th</w:t>
      </w:r>
      <w:r>
        <w:t xml:space="preserve"> Avenue N. of Monte Cristo S. of Paradise (East side)</w:t>
      </w:r>
    </w:p>
    <w:p w14:paraId="61C27699" w14:textId="77777777" w:rsidR="002E0EC1" w:rsidRDefault="002E0EC1" w:rsidP="00693FA7"/>
    <w:p w14:paraId="470A2AAA" w14:textId="4A89A79C" w:rsidR="00693FA7" w:rsidRDefault="00693FA7" w:rsidP="00693FA7">
      <w:r>
        <w:t>Lines 11, 12 &amp; 13</w:t>
      </w:r>
      <w:r>
        <w:tab/>
        <w:t>41</w:t>
      </w:r>
      <w:r>
        <w:rPr>
          <w:vertAlign w:val="superscript"/>
        </w:rPr>
        <w:t>st</w:t>
      </w:r>
      <w:r>
        <w:t xml:space="preserve"> Avenue on fence North of Country Gables (Black Box)</w:t>
      </w:r>
    </w:p>
    <w:p w14:paraId="7A096048" w14:textId="77777777" w:rsidR="002E0EC1" w:rsidRDefault="002E0EC1" w:rsidP="00693FA7"/>
    <w:p w14:paraId="47813331" w14:textId="1D0D749E" w:rsidR="00693FA7" w:rsidRDefault="00693FA7" w:rsidP="00693FA7">
      <w:r>
        <w:t xml:space="preserve">Lines 14, 15, &amp; 16     </w:t>
      </w:r>
      <w:r w:rsidR="00EB526B">
        <w:t xml:space="preserve">    </w:t>
      </w:r>
      <w:r>
        <w:t xml:space="preserve">  41</w:t>
      </w:r>
      <w:r>
        <w:rPr>
          <w:vertAlign w:val="superscript"/>
        </w:rPr>
        <w:t>ST</w:t>
      </w:r>
      <w:r>
        <w:t xml:space="preserve"> Avenue by Line 16 Standpipe (West Side)</w:t>
      </w:r>
    </w:p>
    <w:p w14:paraId="19AC8C9B" w14:textId="77777777" w:rsidR="002E0EC1" w:rsidRDefault="002E0EC1" w:rsidP="00693FA7"/>
    <w:p w14:paraId="4295BE09" w14:textId="494E36C8" w:rsidR="00693FA7" w:rsidRDefault="00693FA7" w:rsidP="00693FA7">
      <w:r>
        <w:t xml:space="preserve">Lines 17 &amp; 18            </w:t>
      </w:r>
      <w:r w:rsidR="00EB526B">
        <w:t xml:space="preserve">     </w:t>
      </w:r>
      <w:r>
        <w:t xml:space="preserve">  41</w:t>
      </w:r>
      <w:r>
        <w:rPr>
          <w:vertAlign w:val="superscript"/>
        </w:rPr>
        <w:t>st</w:t>
      </w:r>
      <w:r>
        <w:t xml:space="preserve"> Avenue by Line 17 Standpipe (East Side) </w:t>
      </w:r>
    </w:p>
    <w:p w14:paraId="05A833F1" w14:textId="77777777" w:rsidR="00693FA7" w:rsidRDefault="00693FA7" w:rsidP="00693FA7"/>
    <w:p w14:paraId="20DD61C5" w14:textId="77777777" w:rsidR="00693FA7" w:rsidRDefault="00693FA7" w:rsidP="00693FA7">
      <w:r>
        <w:lastRenderedPageBreak/>
        <w:t xml:space="preserve"> </w:t>
      </w:r>
    </w:p>
    <w:p w14:paraId="46C0E9F4" w14:textId="77777777" w:rsidR="00CC664D" w:rsidRDefault="00CC664D" w:rsidP="00CF0BCE">
      <w:pPr>
        <w:rPr>
          <w:b/>
          <w:bCs/>
          <w:u w:val="single"/>
        </w:rPr>
      </w:pPr>
    </w:p>
    <w:p w14:paraId="02276681" w14:textId="77777777" w:rsidR="00790BEC" w:rsidRDefault="008B60FF" w:rsidP="00EA011D">
      <w:pPr>
        <w:rPr>
          <w:b/>
          <w:bCs/>
          <w:u w:val="single"/>
        </w:rPr>
      </w:pPr>
      <w:r>
        <w:rPr>
          <w:b/>
          <w:bCs/>
          <w:u w:val="single"/>
        </w:rPr>
        <w:t>A</w:t>
      </w:r>
      <w:r w:rsidR="00B66ADD">
        <w:rPr>
          <w:b/>
          <w:bCs/>
          <w:u w:val="single"/>
        </w:rPr>
        <w:t>ddendum</w:t>
      </w:r>
      <w:r>
        <w:rPr>
          <w:b/>
          <w:bCs/>
          <w:u w:val="single"/>
        </w:rPr>
        <w:t xml:space="preserve"> 2</w:t>
      </w:r>
      <w:r w:rsidR="00790BEC">
        <w:rPr>
          <w:b/>
          <w:bCs/>
          <w:u w:val="single"/>
        </w:rPr>
        <w:t>.</w:t>
      </w:r>
    </w:p>
    <w:p w14:paraId="429C6513" w14:textId="0114F3D8" w:rsidR="00790BEC" w:rsidRDefault="00790BEC" w:rsidP="00790BEC">
      <w:pPr>
        <w:jc w:val="center"/>
        <w:rPr>
          <w:b/>
          <w:bCs/>
          <w:u w:val="single"/>
        </w:rPr>
      </w:pPr>
      <w:r>
        <w:rPr>
          <w:b/>
          <w:bCs/>
          <w:u w:val="single"/>
        </w:rPr>
        <w:t>IRRIGATION LINES</w:t>
      </w:r>
    </w:p>
    <w:p w14:paraId="4226AAC1" w14:textId="795164FE" w:rsidR="00EA011D" w:rsidRDefault="00B71EDC" w:rsidP="00790BEC">
      <w:pPr>
        <w:jc w:val="center"/>
        <w:rPr>
          <w:b/>
          <w:bCs/>
          <w:u w:val="single"/>
        </w:rPr>
      </w:pPr>
      <w:r>
        <w:rPr>
          <w:b/>
          <w:bCs/>
          <w:u w:val="single"/>
        </w:rPr>
        <w:t>(</w:t>
      </w:r>
      <w:hyperlink r:id="rId15" w:history="1">
        <w:r w:rsidR="00724053" w:rsidRPr="00BC6C64">
          <w:rPr>
            <w:rStyle w:val="Hyperlink"/>
            <w:b/>
            <w:bCs/>
          </w:rPr>
          <w:t>http://www.sbfid.com/category/line-schedule</w:t>
        </w:r>
      </w:hyperlink>
      <w:r w:rsidR="006C58B9">
        <w:rPr>
          <w:b/>
          <w:bCs/>
          <w:u w:val="single"/>
        </w:rPr>
        <w:t>)</w:t>
      </w:r>
    </w:p>
    <w:p w14:paraId="139F702F" w14:textId="66F58E98" w:rsidR="00242877" w:rsidRPr="00F15938" w:rsidRDefault="00B356C0" w:rsidP="00242877">
      <w:r>
        <w:t>This shows how the irrigation lines rela</w:t>
      </w:r>
      <w:r w:rsidR="00795EF8">
        <w:t xml:space="preserve">te to street addresses.  Expand on the web site to see </w:t>
      </w:r>
      <w:r w:rsidR="001705BB">
        <w:t xml:space="preserve">the individual lot (address) level schedules. </w:t>
      </w:r>
    </w:p>
    <w:p w14:paraId="76CADD1C" w14:textId="77777777" w:rsidR="00724053" w:rsidRDefault="00724053" w:rsidP="00EA011D">
      <w:pPr>
        <w:rPr>
          <w:b/>
          <w:bCs/>
          <w:u w:val="single"/>
        </w:rPr>
      </w:pPr>
    </w:p>
    <w:p w14:paraId="71AF5B7F" w14:textId="77777777" w:rsidR="00242877" w:rsidRDefault="005E696D" w:rsidP="00242877">
      <w:pPr>
        <w:rPr>
          <w:rFonts w:ascii="Arial" w:eastAsia="Times New Roman" w:hAnsi="Arial" w:cs="Arial"/>
          <w:color w:val="0090D3"/>
          <w:kern w:val="0"/>
          <w14:ligatures w14:val="none"/>
        </w:rPr>
      </w:pPr>
      <w:hyperlink r:id="rId16" w:tooltip="Line 1  Acoma W of 43rd &amp; All South of Acoma" w:history="1">
        <w:r w:rsidR="00363901" w:rsidRPr="00363901">
          <w:rPr>
            <w:rFonts w:ascii="Arial" w:eastAsia="Times New Roman" w:hAnsi="Arial" w:cs="Arial"/>
            <w:color w:val="0090D3"/>
            <w:kern w:val="0"/>
            <w14:ligatures w14:val="none"/>
          </w:rPr>
          <w:t>Line 1 Acoma W of 43rd &amp; All South of Acoma</w:t>
        </w:r>
      </w:hyperlink>
    </w:p>
    <w:p w14:paraId="541BF06D" w14:textId="5EEE2932" w:rsidR="00363901" w:rsidRPr="00363901" w:rsidRDefault="005E696D" w:rsidP="00242877">
      <w:pPr>
        <w:rPr>
          <w:rFonts w:ascii="Arial" w:eastAsia="Times New Roman" w:hAnsi="Arial" w:cs="Arial"/>
          <w:color w:val="000000"/>
          <w:kern w:val="0"/>
          <w14:ligatures w14:val="none"/>
        </w:rPr>
      </w:pPr>
      <w:hyperlink r:id="rId17" w:tooltip="Line 2  Banff South Side  West of 43rd Ave" w:history="1">
        <w:r w:rsidR="00363901" w:rsidRPr="00363901">
          <w:rPr>
            <w:rFonts w:ascii="Arial" w:eastAsia="Times New Roman" w:hAnsi="Arial" w:cs="Arial"/>
            <w:color w:val="000000"/>
            <w:kern w:val="0"/>
            <w14:ligatures w14:val="none"/>
          </w:rPr>
          <w:t>Line 2 Banff South Side </w:t>
        </w:r>
        <w:r w:rsidR="00363901" w:rsidRPr="00363901">
          <w:rPr>
            <w:rFonts w:ascii="Arial" w:eastAsia="Times New Roman" w:hAnsi="Arial" w:cs="Arial"/>
            <w:color w:val="0090D3"/>
            <w:kern w:val="0"/>
            <w14:ligatures w14:val="none"/>
          </w:rPr>
          <w:t>West of 43rd Ave</w:t>
        </w:r>
      </w:hyperlink>
    </w:p>
    <w:p w14:paraId="4EE35FF6"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18" w:tooltip="Line 3  North Side Banff West of 43rd Ave" w:history="1">
        <w:r w:rsidR="00363901" w:rsidRPr="00363901">
          <w:rPr>
            <w:rFonts w:ascii="Arial" w:eastAsia="Times New Roman" w:hAnsi="Arial" w:cs="Arial"/>
            <w:color w:val="000000"/>
            <w:kern w:val="0"/>
            <w14:ligatures w14:val="none"/>
          </w:rPr>
          <w:t>Line 3 North Side </w:t>
        </w:r>
        <w:r w:rsidR="00363901" w:rsidRPr="00363901">
          <w:rPr>
            <w:rFonts w:ascii="Arial" w:eastAsia="Times New Roman" w:hAnsi="Arial" w:cs="Arial"/>
            <w:color w:val="0090D3"/>
            <w:kern w:val="0"/>
            <w14:ligatures w14:val="none"/>
          </w:rPr>
          <w:t>Banff West of 43rd Ave</w:t>
        </w:r>
      </w:hyperlink>
    </w:p>
    <w:p w14:paraId="03E53C75"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19" w:tooltip="Line 4  Country Gables South Side: West of 43rd Ave." w:history="1">
        <w:r w:rsidR="00363901" w:rsidRPr="00363901">
          <w:rPr>
            <w:rFonts w:ascii="Arial" w:eastAsia="Times New Roman" w:hAnsi="Arial" w:cs="Arial"/>
            <w:color w:val="000000"/>
            <w:kern w:val="0"/>
            <w14:ligatures w14:val="none"/>
          </w:rPr>
          <w:t>Line 4 Country Gables South </w:t>
        </w:r>
        <w:r w:rsidR="00363901" w:rsidRPr="00363901">
          <w:rPr>
            <w:rFonts w:ascii="Arial" w:eastAsia="Times New Roman" w:hAnsi="Arial" w:cs="Arial"/>
            <w:color w:val="0090D3"/>
            <w:kern w:val="0"/>
            <w14:ligatures w14:val="none"/>
          </w:rPr>
          <w:t>Side: West of 43rd Ave.</w:t>
        </w:r>
      </w:hyperlink>
    </w:p>
    <w:p w14:paraId="0C4D110D"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0" w:tooltip="Line 5: North Country Gables &amp; South Port Au Prince; West of 43rd Ave" w:history="1">
        <w:r w:rsidR="00363901" w:rsidRPr="00363901">
          <w:rPr>
            <w:rFonts w:ascii="Arial" w:eastAsia="Times New Roman" w:hAnsi="Arial" w:cs="Arial"/>
            <w:color w:val="000000"/>
            <w:kern w:val="0"/>
            <w14:ligatures w14:val="none"/>
          </w:rPr>
          <w:t>Line 5: North Country Gables &amp; South </w:t>
        </w:r>
        <w:r w:rsidR="00363901" w:rsidRPr="00363901">
          <w:rPr>
            <w:rFonts w:ascii="Arial" w:eastAsia="Times New Roman" w:hAnsi="Arial" w:cs="Arial"/>
            <w:color w:val="0090D3"/>
            <w:kern w:val="0"/>
            <w14:ligatures w14:val="none"/>
          </w:rPr>
          <w:t>Port Au Prince; West of 43rd Ave</w:t>
        </w:r>
      </w:hyperlink>
    </w:p>
    <w:p w14:paraId="0393CA36"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1" w:tooltip="Line 6  North Port Au Prince &amp; South Greenway Ave; West of 43rd Ave" w:history="1">
        <w:r w:rsidR="00363901" w:rsidRPr="00363901">
          <w:rPr>
            <w:rFonts w:ascii="Arial" w:eastAsia="Times New Roman" w:hAnsi="Arial" w:cs="Arial"/>
            <w:color w:val="000000"/>
            <w:kern w:val="0"/>
            <w14:ligatures w14:val="none"/>
          </w:rPr>
          <w:t>Line 6 North Port Au Prince &amp; </w:t>
        </w:r>
        <w:r w:rsidR="00363901" w:rsidRPr="00363901">
          <w:rPr>
            <w:rFonts w:ascii="Arial" w:eastAsia="Times New Roman" w:hAnsi="Arial" w:cs="Arial"/>
            <w:color w:val="0090D3"/>
            <w:kern w:val="0"/>
            <w14:ligatures w14:val="none"/>
          </w:rPr>
          <w:t>South Greenway Ave; West of 43rd Ave</w:t>
        </w:r>
      </w:hyperlink>
    </w:p>
    <w:p w14:paraId="57C12CB8"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2" w:tooltip="Line 7 North Greenway &amp; South Waltann; West of 43rd Ave" w:history="1">
        <w:r w:rsidR="00363901" w:rsidRPr="00363901">
          <w:rPr>
            <w:rFonts w:ascii="Arial" w:eastAsia="Times New Roman" w:hAnsi="Arial" w:cs="Arial"/>
            <w:color w:val="000000"/>
            <w:kern w:val="0"/>
            <w14:ligatures w14:val="none"/>
          </w:rPr>
          <w:t>Line 7 North Greenway &amp; South </w:t>
        </w:r>
        <w:r w:rsidR="00363901" w:rsidRPr="00363901">
          <w:rPr>
            <w:rFonts w:ascii="Arial" w:eastAsia="Times New Roman" w:hAnsi="Arial" w:cs="Arial"/>
            <w:color w:val="0090D3"/>
            <w:kern w:val="0"/>
            <w14:ligatures w14:val="none"/>
          </w:rPr>
          <w:t>Waltann; West of 43rd Ave</w:t>
        </w:r>
      </w:hyperlink>
    </w:p>
    <w:p w14:paraId="28DD640A"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3" w:tooltip="Line 8 North Waltann &amp; South Tierra Buena; West of 43rd Ave" w:history="1">
        <w:r w:rsidR="00363901" w:rsidRPr="00363901">
          <w:rPr>
            <w:rFonts w:ascii="Arial" w:eastAsia="Times New Roman" w:hAnsi="Arial" w:cs="Arial"/>
            <w:color w:val="000000"/>
            <w:kern w:val="0"/>
            <w14:ligatures w14:val="none"/>
          </w:rPr>
          <w:t>Line 8 North Waltann &amp; South </w:t>
        </w:r>
        <w:r w:rsidR="00363901" w:rsidRPr="00363901">
          <w:rPr>
            <w:rFonts w:ascii="Arial" w:eastAsia="Times New Roman" w:hAnsi="Arial" w:cs="Arial"/>
            <w:color w:val="0090D3"/>
            <w:kern w:val="0"/>
            <w14:ligatures w14:val="none"/>
          </w:rPr>
          <w:t>Tierra Buena; West of 43rd Ave</w:t>
        </w:r>
      </w:hyperlink>
    </w:p>
    <w:p w14:paraId="50539B43"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4" w:tooltip="Line 9 North Tierra Buena &amp; South Monte Cristo; West of 43rd Ave" w:history="1">
        <w:r w:rsidR="00363901" w:rsidRPr="00363901">
          <w:rPr>
            <w:rFonts w:ascii="Arial" w:eastAsia="Times New Roman" w:hAnsi="Arial" w:cs="Arial"/>
            <w:color w:val="000000"/>
            <w:kern w:val="0"/>
            <w14:ligatures w14:val="none"/>
          </w:rPr>
          <w:t>Line 9 North Tierra Buena &amp; South </w:t>
        </w:r>
        <w:r w:rsidR="00363901" w:rsidRPr="00363901">
          <w:rPr>
            <w:rFonts w:ascii="Arial" w:eastAsia="Times New Roman" w:hAnsi="Arial" w:cs="Arial"/>
            <w:color w:val="0090D3"/>
            <w:kern w:val="0"/>
            <w14:ligatures w14:val="none"/>
          </w:rPr>
          <w:t>Monte Cristo; West of 43rd Ave</w:t>
        </w:r>
      </w:hyperlink>
    </w:p>
    <w:p w14:paraId="32784C0E"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5" w:tooltip="Line 10  North Monte Cristo &amp; Paradise Ln; West of 43rd Ave" w:history="1">
        <w:r w:rsidR="00363901" w:rsidRPr="00363901">
          <w:rPr>
            <w:rFonts w:ascii="Arial" w:eastAsia="Times New Roman" w:hAnsi="Arial" w:cs="Arial"/>
            <w:color w:val="000000"/>
            <w:kern w:val="0"/>
            <w14:ligatures w14:val="none"/>
          </w:rPr>
          <w:t>Line 10 North Monte Cristo &amp; </w:t>
        </w:r>
        <w:r w:rsidR="00363901" w:rsidRPr="00363901">
          <w:rPr>
            <w:rFonts w:ascii="Arial" w:eastAsia="Times New Roman" w:hAnsi="Arial" w:cs="Arial"/>
            <w:color w:val="0090D3"/>
            <w:kern w:val="0"/>
            <w14:ligatures w14:val="none"/>
          </w:rPr>
          <w:t>Paradise Ln; West of 43rd Ave</w:t>
        </w:r>
      </w:hyperlink>
    </w:p>
    <w:p w14:paraId="4C0A9272"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6" w:tooltip="Line 11 All South of Port Au Prince between 41st &amp; 43rd Ave’s." w:history="1">
        <w:r w:rsidR="00363901" w:rsidRPr="00363901">
          <w:rPr>
            <w:rFonts w:ascii="Arial" w:eastAsia="Times New Roman" w:hAnsi="Arial" w:cs="Arial"/>
            <w:color w:val="000000"/>
            <w:kern w:val="0"/>
            <w14:ligatures w14:val="none"/>
          </w:rPr>
          <w:t>Line 11 All South of Port Au </w:t>
        </w:r>
        <w:r w:rsidR="00363901" w:rsidRPr="00363901">
          <w:rPr>
            <w:rFonts w:ascii="Arial" w:eastAsia="Times New Roman" w:hAnsi="Arial" w:cs="Arial"/>
            <w:color w:val="0090D3"/>
            <w:kern w:val="0"/>
            <w14:ligatures w14:val="none"/>
          </w:rPr>
          <w:t>Prince between 41st &amp; 43rd Ave’s.</w:t>
        </w:r>
      </w:hyperlink>
    </w:p>
    <w:p w14:paraId="4CA105B1"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7" w:tooltip="Line 12: 40th Lane &amp; all South of Greenway between 40th &amp; 42nd" w:history="1">
        <w:r w:rsidR="00363901" w:rsidRPr="00363901">
          <w:rPr>
            <w:rFonts w:ascii="Arial" w:eastAsia="Times New Roman" w:hAnsi="Arial" w:cs="Arial"/>
            <w:color w:val="000000"/>
            <w:kern w:val="0"/>
            <w14:ligatures w14:val="none"/>
          </w:rPr>
          <w:t>Line 12: 40th Lane &amp; all South </w:t>
        </w:r>
        <w:r w:rsidR="00363901" w:rsidRPr="00363901">
          <w:rPr>
            <w:rFonts w:ascii="Arial" w:eastAsia="Times New Roman" w:hAnsi="Arial" w:cs="Arial"/>
            <w:color w:val="0090D3"/>
            <w:kern w:val="0"/>
            <w14:ligatures w14:val="none"/>
          </w:rPr>
          <w:t>of Greenway between 40th &amp; 42nd</w:t>
        </w:r>
      </w:hyperlink>
    </w:p>
    <w:p w14:paraId="58642ED1"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8" w:tooltip="Line 13: All South of Greenway between 39th &amp; 41st" w:history="1">
        <w:r w:rsidR="00363901" w:rsidRPr="00363901">
          <w:rPr>
            <w:rFonts w:ascii="Arial" w:eastAsia="Times New Roman" w:hAnsi="Arial" w:cs="Arial"/>
            <w:color w:val="000000"/>
            <w:kern w:val="0"/>
            <w14:ligatures w14:val="none"/>
          </w:rPr>
          <w:t>Line 13: All South of </w:t>
        </w:r>
        <w:r w:rsidR="00363901" w:rsidRPr="00363901">
          <w:rPr>
            <w:rFonts w:ascii="Arial" w:eastAsia="Times New Roman" w:hAnsi="Arial" w:cs="Arial"/>
            <w:color w:val="0090D3"/>
            <w:kern w:val="0"/>
            <w14:ligatures w14:val="none"/>
          </w:rPr>
          <w:t>Greenway between 39th &amp; 41st</w:t>
        </w:r>
      </w:hyperlink>
    </w:p>
    <w:p w14:paraId="1664E7C3"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29" w:tooltip="Line 14 North Greenway &amp; South Waltann East of 43rd Ave" w:history="1">
        <w:r w:rsidR="00363901" w:rsidRPr="00363901">
          <w:rPr>
            <w:rFonts w:ascii="Arial" w:eastAsia="Times New Roman" w:hAnsi="Arial" w:cs="Arial"/>
            <w:color w:val="000000"/>
            <w:kern w:val="0"/>
            <w14:ligatures w14:val="none"/>
          </w:rPr>
          <w:t>Line 14 North Greenway &amp; South </w:t>
        </w:r>
        <w:r w:rsidR="00363901" w:rsidRPr="00363901">
          <w:rPr>
            <w:rFonts w:ascii="Arial" w:eastAsia="Times New Roman" w:hAnsi="Arial" w:cs="Arial"/>
            <w:color w:val="0090D3"/>
            <w:kern w:val="0"/>
            <w14:ligatures w14:val="none"/>
          </w:rPr>
          <w:t>Waltann East of 43rd Ave</w:t>
        </w:r>
      </w:hyperlink>
    </w:p>
    <w:p w14:paraId="381BE388" w14:textId="77777777" w:rsidR="00363901" w:rsidRPr="00363901" w:rsidRDefault="005E696D" w:rsidP="00363901">
      <w:pPr>
        <w:spacing w:after="0" w:line="390" w:lineRule="atLeast"/>
        <w:outlineLvl w:val="1"/>
        <w:rPr>
          <w:rFonts w:ascii="Arial" w:eastAsia="Times New Roman" w:hAnsi="Arial" w:cs="Arial"/>
          <w:color w:val="000000"/>
          <w:kern w:val="0"/>
          <w14:ligatures w14:val="none"/>
        </w:rPr>
      </w:pPr>
      <w:hyperlink r:id="rId30" w:tooltip="Line 15: North Waltann &amp; South Tierra Buena: East of 43rd Ave" w:history="1">
        <w:r w:rsidR="00363901" w:rsidRPr="00363901">
          <w:rPr>
            <w:rFonts w:ascii="Arial" w:eastAsia="Times New Roman" w:hAnsi="Arial" w:cs="Arial"/>
            <w:color w:val="000000"/>
            <w:kern w:val="0"/>
            <w14:ligatures w14:val="none"/>
          </w:rPr>
          <w:t>Line 15: North Waltann &amp; South </w:t>
        </w:r>
        <w:r w:rsidR="00363901" w:rsidRPr="00363901">
          <w:rPr>
            <w:rFonts w:ascii="Arial" w:eastAsia="Times New Roman" w:hAnsi="Arial" w:cs="Arial"/>
            <w:color w:val="0090D3"/>
            <w:kern w:val="0"/>
            <w14:ligatures w14:val="none"/>
          </w:rPr>
          <w:t>Tierra Buena: East of 43rd Ave</w:t>
        </w:r>
      </w:hyperlink>
    </w:p>
    <w:p w14:paraId="2BE24591" w14:textId="77777777" w:rsidR="00EA011D" w:rsidRPr="00EA011D" w:rsidRDefault="005E696D" w:rsidP="00EA011D">
      <w:pPr>
        <w:spacing w:after="0" w:line="390" w:lineRule="atLeast"/>
        <w:outlineLvl w:val="1"/>
        <w:rPr>
          <w:rFonts w:ascii="Arial" w:eastAsia="Times New Roman" w:hAnsi="Arial" w:cs="Arial"/>
          <w:color w:val="000000"/>
          <w:kern w:val="0"/>
          <w14:ligatures w14:val="none"/>
        </w:rPr>
      </w:pPr>
      <w:hyperlink r:id="rId31" w:tooltip="Line 16 North Tierra Buena &amp; South Monte Cristo: East of 43rd Ave" w:history="1">
        <w:r w:rsidR="00EA011D" w:rsidRPr="00EA011D">
          <w:rPr>
            <w:rFonts w:ascii="Arial" w:eastAsia="Times New Roman" w:hAnsi="Arial" w:cs="Arial"/>
            <w:color w:val="0090D3"/>
            <w:kern w:val="0"/>
            <w14:ligatures w14:val="none"/>
          </w:rPr>
          <w:t>Line 16 North Tierra Buena &amp; South </w:t>
        </w:r>
        <w:r w:rsidR="00EA011D" w:rsidRPr="00EA011D">
          <w:rPr>
            <w:rFonts w:ascii="Arial" w:eastAsia="Times New Roman" w:hAnsi="Arial" w:cs="Arial"/>
            <w:color w:val="0090D3"/>
            <w:kern w:val="0"/>
            <w:u w:val="single"/>
            <w14:ligatures w14:val="none"/>
          </w:rPr>
          <w:t>Monte Cristo: East of 43rd Ave</w:t>
        </w:r>
      </w:hyperlink>
    </w:p>
    <w:p w14:paraId="22938D64" w14:textId="77777777" w:rsidR="00EA011D" w:rsidRPr="00EA011D" w:rsidRDefault="005E696D" w:rsidP="00EA011D">
      <w:pPr>
        <w:spacing w:after="0" w:line="390" w:lineRule="atLeast"/>
        <w:outlineLvl w:val="1"/>
        <w:rPr>
          <w:rFonts w:ascii="Arial" w:eastAsia="Times New Roman" w:hAnsi="Arial" w:cs="Arial"/>
          <w:color w:val="000000"/>
          <w:kern w:val="0"/>
          <w14:ligatures w14:val="none"/>
        </w:rPr>
      </w:pPr>
      <w:hyperlink r:id="rId32" w:tooltip="Line 17: North Monte Cristo East of 43rd Ave" w:history="1">
        <w:r w:rsidR="00EA011D" w:rsidRPr="00EA011D">
          <w:rPr>
            <w:rFonts w:ascii="Arial" w:eastAsia="Times New Roman" w:hAnsi="Arial" w:cs="Arial"/>
            <w:color w:val="000000"/>
            <w:kern w:val="0"/>
            <w14:ligatures w14:val="none"/>
          </w:rPr>
          <w:t>Line 17: North Monte Cristo </w:t>
        </w:r>
        <w:r w:rsidR="00EA011D" w:rsidRPr="00EA011D">
          <w:rPr>
            <w:rFonts w:ascii="Arial" w:eastAsia="Times New Roman" w:hAnsi="Arial" w:cs="Arial"/>
            <w:color w:val="0090D3"/>
            <w:kern w:val="0"/>
            <w:u w:val="single"/>
            <w14:ligatures w14:val="none"/>
          </w:rPr>
          <w:t>East of 43rd Ave</w:t>
        </w:r>
      </w:hyperlink>
    </w:p>
    <w:p w14:paraId="11A3F445" w14:textId="77777777" w:rsidR="00EA011D" w:rsidRPr="00EA011D" w:rsidRDefault="005E696D" w:rsidP="00EA011D">
      <w:pPr>
        <w:spacing w:after="0" w:line="390" w:lineRule="atLeast"/>
        <w:outlineLvl w:val="1"/>
        <w:rPr>
          <w:rFonts w:ascii="Arial" w:eastAsia="Times New Roman" w:hAnsi="Arial" w:cs="Arial"/>
          <w:color w:val="000000"/>
          <w:kern w:val="0"/>
          <w14:ligatures w14:val="none"/>
        </w:rPr>
      </w:pPr>
      <w:hyperlink r:id="rId33" w:tooltip="Line 18:  Paradise Lane East of 43rd Ave" w:history="1">
        <w:r w:rsidR="00EA011D" w:rsidRPr="00EA011D">
          <w:rPr>
            <w:rFonts w:ascii="Arial" w:eastAsia="Times New Roman" w:hAnsi="Arial" w:cs="Arial"/>
            <w:color w:val="000000"/>
            <w:kern w:val="0"/>
            <w14:ligatures w14:val="none"/>
          </w:rPr>
          <w:t>Line 18: Paradise Lane </w:t>
        </w:r>
        <w:r w:rsidR="00EA011D" w:rsidRPr="00EA011D">
          <w:rPr>
            <w:rFonts w:ascii="Arial" w:eastAsia="Times New Roman" w:hAnsi="Arial" w:cs="Arial"/>
            <w:color w:val="0090D3"/>
            <w:kern w:val="0"/>
            <w:u w:val="single"/>
            <w14:ligatures w14:val="none"/>
          </w:rPr>
          <w:t>East of 43rd Ave</w:t>
        </w:r>
      </w:hyperlink>
    </w:p>
    <w:p w14:paraId="070735D6" w14:textId="77777777" w:rsidR="00B65198" w:rsidRDefault="00B65198" w:rsidP="00CF0BCE">
      <w:pPr>
        <w:rPr>
          <w:b/>
          <w:bCs/>
          <w:u w:val="single"/>
        </w:rPr>
      </w:pPr>
    </w:p>
    <w:p w14:paraId="3FBB7BBF" w14:textId="77777777" w:rsidR="00B65198" w:rsidRDefault="00B65198" w:rsidP="00CF0BCE">
      <w:pPr>
        <w:rPr>
          <w:b/>
          <w:bCs/>
          <w:u w:val="single"/>
        </w:rPr>
      </w:pPr>
    </w:p>
    <w:p w14:paraId="273DDC10" w14:textId="77777777" w:rsidR="00B65198" w:rsidRDefault="00B65198" w:rsidP="00CF0BCE">
      <w:pPr>
        <w:rPr>
          <w:b/>
          <w:bCs/>
          <w:u w:val="single"/>
        </w:rPr>
      </w:pPr>
    </w:p>
    <w:p w14:paraId="56577044" w14:textId="77777777" w:rsidR="00B65198" w:rsidRDefault="00B65198" w:rsidP="00CF0BCE">
      <w:pPr>
        <w:rPr>
          <w:b/>
          <w:bCs/>
          <w:u w:val="single"/>
        </w:rPr>
      </w:pPr>
    </w:p>
    <w:p w14:paraId="558C7537" w14:textId="77777777" w:rsidR="00B65198" w:rsidRDefault="00B65198" w:rsidP="00CF0BCE">
      <w:pPr>
        <w:rPr>
          <w:b/>
          <w:bCs/>
          <w:u w:val="single"/>
        </w:rPr>
      </w:pPr>
    </w:p>
    <w:p w14:paraId="6AA75048" w14:textId="77777777" w:rsidR="00B65198" w:rsidRDefault="00B65198" w:rsidP="00CF0BCE">
      <w:pPr>
        <w:rPr>
          <w:b/>
          <w:bCs/>
          <w:u w:val="single"/>
        </w:rPr>
      </w:pPr>
    </w:p>
    <w:p w14:paraId="2218B510" w14:textId="77777777" w:rsidR="00B65198" w:rsidRDefault="00B65198" w:rsidP="00CF0BCE">
      <w:pPr>
        <w:rPr>
          <w:b/>
          <w:bCs/>
          <w:u w:val="single"/>
        </w:rPr>
      </w:pPr>
    </w:p>
    <w:p w14:paraId="09F6AF6B" w14:textId="1861E341" w:rsidR="00B65198" w:rsidRDefault="00790BEC" w:rsidP="00CF0BCE">
      <w:pPr>
        <w:rPr>
          <w:b/>
          <w:bCs/>
          <w:u w:val="single"/>
        </w:rPr>
      </w:pPr>
      <w:r>
        <w:rPr>
          <w:b/>
          <w:bCs/>
          <w:u w:val="single"/>
        </w:rPr>
        <w:t xml:space="preserve">Addendum 3. </w:t>
      </w:r>
    </w:p>
    <w:p w14:paraId="3C2428A5" w14:textId="57311568" w:rsidR="00790BEC" w:rsidRDefault="00A97FFC" w:rsidP="00A97FFC">
      <w:pPr>
        <w:jc w:val="center"/>
        <w:rPr>
          <w:b/>
          <w:bCs/>
          <w:u w:val="single"/>
        </w:rPr>
      </w:pPr>
      <w:r>
        <w:rPr>
          <w:b/>
          <w:bCs/>
          <w:u w:val="single"/>
        </w:rPr>
        <w:t>LOT NUMBER MAP</w:t>
      </w:r>
    </w:p>
    <w:p w14:paraId="017069FC" w14:textId="77777777" w:rsidR="002B539D" w:rsidRDefault="002B539D" w:rsidP="00CF0BCE">
      <w:pPr>
        <w:rPr>
          <w:b/>
          <w:bCs/>
          <w:u w:val="single"/>
        </w:rPr>
      </w:pPr>
    </w:p>
    <w:p w14:paraId="19B124BD" w14:textId="6F8C9036" w:rsidR="00260642" w:rsidRDefault="003008A5" w:rsidP="00CF0BCE">
      <w:pPr>
        <w:rPr>
          <w:b/>
          <w:bCs/>
          <w:u w:val="single"/>
        </w:rPr>
      </w:pPr>
      <w:r>
        <w:rPr>
          <w:noProof/>
        </w:rPr>
        <w:drawing>
          <wp:inline distT="0" distB="0" distL="0" distR="0" wp14:anchorId="7E855D07" wp14:editId="5D1890E2">
            <wp:extent cx="6724993" cy="6160770"/>
            <wp:effectExtent l="0" t="0" r="0" b="0"/>
            <wp:docPr id="1" name="Picture 1" descr="Macintosh HD:Users:stream2699: MyStuff:SBFarmsFldr:SBFidLo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ream2699: MyStuff:SBFarmsFldr:SBFidLots.pd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6753692" cy="6187062"/>
                    </a:xfrm>
                    <a:prstGeom prst="rect">
                      <a:avLst/>
                    </a:prstGeom>
                    <a:noFill/>
                    <a:ln>
                      <a:noFill/>
                    </a:ln>
                  </pic:spPr>
                </pic:pic>
              </a:graphicData>
            </a:graphic>
          </wp:inline>
        </w:drawing>
      </w:r>
    </w:p>
    <w:sectPr w:rsidR="00260642" w:rsidSect="00683636">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6C44" w14:textId="77777777" w:rsidR="00512948" w:rsidRDefault="00512948" w:rsidP="006A5865">
      <w:pPr>
        <w:spacing w:after="0" w:line="240" w:lineRule="auto"/>
      </w:pPr>
      <w:r>
        <w:separator/>
      </w:r>
    </w:p>
  </w:endnote>
  <w:endnote w:type="continuationSeparator" w:id="0">
    <w:p w14:paraId="422EDB44" w14:textId="77777777" w:rsidR="00512948" w:rsidRDefault="00512948" w:rsidP="006A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5452" w14:textId="77777777" w:rsidR="006A5865" w:rsidRDefault="006A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32897"/>
      <w:docPartObj>
        <w:docPartGallery w:val="Page Numbers (Bottom of Page)"/>
        <w:docPartUnique/>
      </w:docPartObj>
    </w:sdtPr>
    <w:sdtEndPr>
      <w:rPr>
        <w:noProof/>
      </w:rPr>
    </w:sdtEndPr>
    <w:sdtContent>
      <w:p w14:paraId="672E887A" w14:textId="29530CAC" w:rsidR="00E260D8" w:rsidRDefault="00E26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0F481" w14:textId="77777777" w:rsidR="006A5865" w:rsidRDefault="006A5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341E" w14:textId="77777777" w:rsidR="006A5865" w:rsidRDefault="006A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B5EC" w14:textId="77777777" w:rsidR="00512948" w:rsidRDefault="00512948" w:rsidP="006A5865">
      <w:pPr>
        <w:spacing w:after="0" w:line="240" w:lineRule="auto"/>
      </w:pPr>
      <w:r>
        <w:separator/>
      </w:r>
    </w:p>
  </w:footnote>
  <w:footnote w:type="continuationSeparator" w:id="0">
    <w:p w14:paraId="664BA17B" w14:textId="77777777" w:rsidR="00512948" w:rsidRDefault="00512948" w:rsidP="006A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A2A" w14:textId="36E0F408" w:rsidR="006A5865" w:rsidRDefault="006A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2D90" w14:textId="6EFEB59D" w:rsidR="006A5865" w:rsidRDefault="006A5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7FAF" w14:textId="0B2C2054" w:rsidR="006A5865" w:rsidRDefault="006A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19A4"/>
    <w:multiLevelType w:val="hybridMultilevel"/>
    <w:tmpl w:val="B588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6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2B"/>
    <w:rsid w:val="00001753"/>
    <w:rsid w:val="00006C4A"/>
    <w:rsid w:val="0001197D"/>
    <w:rsid w:val="00012E63"/>
    <w:rsid w:val="00016144"/>
    <w:rsid w:val="0002521B"/>
    <w:rsid w:val="00036EC6"/>
    <w:rsid w:val="00041254"/>
    <w:rsid w:val="00041C57"/>
    <w:rsid w:val="00041E2C"/>
    <w:rsid w:val="000436F7"/>
    <w:rsid w:val="000457ED"/>
    <w:rsid w:val="00051FA1"/>
    <w:rsid w:val="0006685E"/>
    <w:rsid w:val="00070776"/>
    <w:rsid w:val="00092E3C"/>
    <w:rsid w:val="000A5477"/>
    <w:rsid w:val="000A6FDA"/>
    <w:rsid w:val="000A7E9F"/>
    <w:rsid w:val="000B1B47"/>
    <w:rsid w:val="000B3EEF"/>
    <w:rsid w:val="000B7EF5"/>
    <w:rsid w:val="000C21BF"/>
    <w:rsid w:val="000D0BE1"/>
    <w:rsid w:val="000D4577"/>
    <w:rsid w:val="000E1CC9"/>
    <w:rsid w:val="001009E4"/>
    <w:rsid w:val="00104344"/>
    <w:rsid w:val="0010516F"/>
    <w:rsid w:val="0011189D"/>
    <w:rsid w:val="00131B29"/>
    <w:rsid w:val="001361E0"/>
    <w:rsid w:val="001506DC"/>
    <w:rsid w:val="001705BB"/>
    <w:rsid w:val="00185CC0"/>
    <w:rsid w:val="001B261B"/>
    <w:rsid w:val="001B2B1C"/>
    <w:rsid w:val="001C2523"/>
    <w:rsid w:val="001C5E21"/>
    <w:rsid w:val="001D174A"/>
    <w:rsid w:val="001D2388"/>
    <w:rsid w:val="001D270F"/>
    <w:rsid w:val="00200766"/>
    <w:rsid w:val="002208D8"/>
    <w:rsid w:val="00223A8B"/>
    <w:rsid w:val="002243FA"/>
    <w:rsid w:val="002254C7"/>
    <w:rsid w:val="00227102"/>
    <w:rsid w:val="0023093E"/>
    <w:rsid w:val="002330DE"/>
    <w:rsid w:val="00242877"/>
    <w:rsid w:val="00255B04"/>
    <w:rsid w:val="00260642"/>
    <w:rsid w:val="00263B09"/>
    <w:rsid w:val="002707A7"/>
    <w:rsid w:val="0027296F"/>
    <w:rsid w:val="002917DA"/>
    <w:rsid w:val="002955C1"/>
    <w:rsid w:val="00295B01"/>
    <w:rsid w:val="002A6332"/>
    <w:rsid w:val="002B539D"/>
    <w:rsid w:val="002C0891"/>
    <w:rsid w:val="002C3D41"/>
    <w:rsid w:val="002C4D7C"/>
    <w:rsid w:val="002C65F9"/>
    <w:rsid w:val="002D3F53"/>
    <w:rsid w:val="002E0B6D"/>
    <w:rsid w:val="002E0DFD"/>
    <w:rsid w:val="002E0EC1"/>
    <w:rsid w:val="002E4F0F"/>
    <w:rsid w:val="002E6A3D"/>
    <w:rsid w:val="002E751D"/>
    <w:rsid w:val="002F0015"/>
    <w:rsid w:val="002F1213"/>
    <w:rsid w:val="002F1F2F"/>
    <w:rsid w:val="002F4E8C"/>
    <w:rsid w:val="002F53E2"/>
    <w:rsid w:val="002F6810"/>
    <w:rsid w:val="003008A5"/>
    <w:rsid w:val="00300B11"/>
    <w:rsid w:val="00304CD0"/>
    <w:rsid w:val="00305084"/>
    <w:rsid w:val="00306A02"/>
    <w:rsid w:val="00310E36"/>
    <w:rsid w:val="00321008"/>
    <w:rsid w:val="00331474"/>
    <w:rsid w:val="00331CCB"/>
    <w:rsid w:val="00336FD3"/>
    <w:rsid w:val="00337161"/>
    <w:rsid w:val="00341B79"/>
    <w:rsid w:val="0035245F"/>
    <w:rsid w:val="003549B4"/>
    <w:rsid w:val="00354F9C"/>
    <w:rsid w:val="00360C74"/>
    <w:rsid w:val="00363901"/>
    <w:rsid w:val="00366489"/>
    <w:rsid w:val="00371422"/>
    <w:rsid w:val="0039363A"/>
    <w:rsid w:val="00395FFE"/>
    <w:rsid w:val="00397156"/>
    <w:rsid w:val="00397DB9"/>
    <w:rsid w:val="003A1B1D"/>
    <w:rsid w:val="003A2678"/>
    <w:rsid w:val="003B03B1"/>
    <w:rsid w:val="003B24BE"/>
    <w:rsid w:val="003B53C6"/>
    <w:rsid w:val="003C40CB"/>
    <w:rsid w:val="003E1FA5"/>
    <w:rsid w:val="00400ACA"/>
    <w:rsid w:val="004023BC"/>
    <w:rsid w:val="00402D99"/>
    <w:rsid w:val="00404E6D"/>
    <w:rsid w:val="0042623A"/>
    <w:rsid w:val="00434350"/>
    <w:rsid w:val="00435499"/>
    <w:rsid w:val="0044098A"/>
    <w:rsid w:val="004468ED"/>
    <w:rsid w:val="00446AD5"/>
    <w:rsid w:val="00456A49"/>
    <w:rsid w:val="004735E1"/>
    <w:rsid w:val="0047543C"/>
    <w:rsid w:val="00480007"/>
    <w:rsid w:val="0048134A"/>
    <w:rsid w:val="00484F9D"/>
    <w:rsid w:val="00486CB2"/>
    <w:rsid w:val="004936FE"/>
    <w:rsid w:val="00495431"/>
    <w:rsid w:val="004A0CE6"/>
    <w:rsid w:val="004A67C3"/>
    <w:rsid w:val="004B5232"/>
    <w:rsid w:val="004B5BBD"/>
    <w:rsid w:val="004B722A"/>
    <w:rsid w:val="004C367B"/>
    <w:rsid w:val="004C46C8"/>
    <w:rsid w:val="004D702D"/>
    <w:rsid w:val="004E5C32"/>
    <w:rsid w:val="004F0C10"/>
    <w:rsid w:val="004F77EE"/>
    <w:rsid w:val="004F7831"/>
    <w:rsid w:val="00500B56"/>
    <w:rsid w:val="0050261B"/>
    <w:rsid w:val="00511A4D"/>
    <w:rsid w:val="00512948"/>
    <w:rsid w:val="00523DE0"/>
    <w:rsid w:val="005365CF"/>
    <w:rsid w:val="00543845"/>
    <w:rsid w:val="00547533"/>
    <w:rsid w:val="00551B5C"/>
    <w:rsid w:val="00565A7B"/>
    <w:rsid w:val="00572574"/>
    <w:rsid w:val="00572A7B"/>
    <w:rsid w:val="00587841"/>
    <w:rsid w:val="00593C71"/>
    <w:rsid w:val="00593F16"/>
    <w:rsid w:val="00594867"/>
    <w:rsid w:val="005A15D2"/>
    <w:rsid w:val="005A5E80"/>
    <w:rsid w:val="005A6D01"/>
    <w:rsid w:val="005B05C9"/>
    <w:rsid w:val="005B2F3F"/>
    <w:rsid w:val="005C03B4"/>
    <w:rsid w:val="005C07AD"/>
    <w:rsid w:val="005D02B1"/>
    <w:rsid w:val="005E0409"/>
    <w:rsid w:val="005E0649"/>
    <w:rsid w:val="005E3B10"/>
    <w:rsid w:val="005E5698"/>
    <w:rsid w:val="005E696D"/>
    <w:rsid w:val="005E741C"/>
    <w:rsid w:val="005F0EAF"/>
    <w:rsid w:val="005F45C0"/>
    <w:rsid w:val="005F533F"/>
    <w:rsid w:val="005F613E"/>
    <w:rsid w:val="005F6ADC"/>
    <w:rsid w:val="00602F78"/>
    <w:rsid w:val="00603F1D"/>
    <w:rsid w:val="00604B94"/>
    <w:rsid w:val="00606241"/>
    <w:rsid w:val="00613A5F"/>
    <w:rsid w:val="00625FE4"/>
    <w:rsid w:val="006312B2"/>
    <w:rsid w:val="00647416"/>
    <w:rsid w:val="00651DC1"/>
    <w:rsid w:val="00653C20"/>
    <w:rsid w:val="00664204"/>
    <w:rsid w:val="00672B28"/>
    <w:rsid w:val="00672ED6"/>
    <w:rsid w:val="00675C88"/>
    <w:rsid w:val="00676B27"/>
    <w:rsid w:val="00682665"/>
    <w:rsid w:val="00683636"/>
    <w:rsid w:val="00692CF3"/>
    <w:rsid w:val="00693FA7"/>
    <w:rsid w:val="0069682F"/>
    <w:rsid w:val="006A5865"/>
    <w:rsid w:val="006C12F6"/>
    <w:rsid w:val="006C15E3"/>
    <w:rsid w:val="006C1E77"/>
    <w:rsid w:val="006C243F"/>
    <w:rsid w:val="006C58B9"/>
    <w:rsid w:val="006E1D4B"/>
    <w:rsid w:val="006E7E2A"/>
    <w:rsid w:val="006F40BB"/>
    <w:rsid w:val="007133C1"/>
    <w:rsid w:val="00715F83"/>
    <w:rsid w:val="00724053"/>
    <w:rsid w:val="00726F59"/>
    <w:rsid w:val="00733E2F"/>
    <w:rsid w:val="007341F5"/>
    <w:rsid w:val="0073445F"/>
    <w:rsid w:val="00736595"/>
    <w:rsid w:val="007419EC"/>
    <w:rsid w:val="00754D29"/>
    <w:rsid w:val="00755EAA"/>
    <w:rsid w:val="007622D2"/>
    <w:rsid w:val="00765DB1"/>
    <w:rsid w:val="00770051"/>
    <w:rsid w:val="00770218"/>
    <w:rsid w:val="00772691"/>
    <w:rsid w:val="00783572"/>
    <w:rsid w:val="0078530C"/>
    <w:rsid w:val="00786A59"/>
    <w:rsid w:val="0078740A"/>
    <w:rsid w:val="00790BEC"/>
    <w:rsid w:val="007929A1"/>
    <w:rsid w:val="007933D1"/>
    <w:rsid w:val="00795EF8"/>
    <w:rsid w:val="007A2E38"/>
    <w:rsid w:val="007A36F4"/>
    <w:rsid w:val="007A3A57"/>
    <w:rsid w:val="007A3DF8"/>
    <w:rsid w:val="007B42FC"/>
    <w:rsid w:val="007B49EA"/>
    <w:rsid w:val="007B6108"/>
    <w:rsid w:val="007C0E5D"/>
    <w:rsid w:val="007C108D"/>
    <w:rsid w:val="007D7070"/>
    <w:rsid w:val="007E47C6"/>
    <w:rsid w:val="007E4CF5"/>
    <w:rsid w:val="007E6798"/>
    <w:rsid w:val="007E6E5B"/>
    <w:rsid w:val="007F4051"/>
    <w:rsid w:val="007F5BAA"/>
    <w:rsid w:val="007F5FCD"/>
    <w:rsid w:val="0080296A"/>
    <w:rsid w:val="00804E78"/>
    <w:rsid w:val="00806682"/>
    <w:rsid w:val="00814946"/>
    <w:rsid w:val="00815D80"/>
    <w:rsid w:val="0081650C"/>
    <w:rsid w:val="00821BB5"/>
    <w:rsid w:val="00834AC7"/>
    <w:rsid w:val="008403C6"/>
    <w:rsid w:val="00843782"/>
    <w:rsid w:val="0086400A"/>
    <w:rsid w:val="00864FA0"/>
    <w:rsid w:val="0086619B"/>
    <w:rsid w:val="00867E0E"/>
    <w:rsid w:val="008706CA"/>
    <w:rsid w:val="00870EB0"/>
    <w:rsid w:val="00872482"/>
    <w:rsid w:val="008948ED"/>
    <w:rsid w:val="008B2FF1"/>
    <w:rsid w:val="008B60FF"/>
    <w:rsid w:val="008C0118"/>
    <w:rsid w:val="008C41E4"/>
    <w:rsid w:val="008C4628"/>
    <w:rsid w:val="008C484E"/>
    <w:rsid w:val="008C6AD0"/>
    <w:rsid w:val="008C6E2C"/>
    <w:rsid w:val="008D0D3A"/>
    <w:rsid w:val="008D74AE"/>
    <w:rsid w:val="008E5BAD"/>
    <w:rsid w:val="008E69B2"/>
    <w:rsid w:val="008F4FAC"/>
    <w:rsid w:val="008F5DD8"/>
    <w:rsid w:val="0090365E"/>
    <w:rsid w:val="00906207"/>
    <w:rsid w:val="00910031"/>
    <w:rsid w:val="0091294F"/>
    <w:rsid w:val="00917350"/>
    <w:rsid w:val="009200E0"/>
    <w:rsid w:val="009308B2"/>
    <w:rsid w:val="00931047"/>
    <w:rsid w:val="00931D2C"/>
    <w:rsid w:val="009416BC"/>
    <w:rsid w:val="0095067E"/>
    <w:rsid w:val="009634B0"/>
    <w:rsid w:val="00973A15"/>
    <w:rsid w:val="00973D02"/>
    <w:rsid w:val="009A2806"/>
    <w:rsid w:val="009A5F63"/>
    <w:rsid w:val="009B7DC0"/>
    <w:rsid w:val="009C0893"/>
    <w:rsid w:val="009C38C9"/>
    <w:rsid w:val="009C3F2E"/>
    <w:rsid w:val="009C73AF"/>
    <w:rsid w:val="009E01FF"/>
    <w:rsid w:val="009E2C75"/>
    <w:rsid w:val="009E6B44"/>
    <w:rsid w:val="009F0A3D"/>
    <w:rsid w:val="009F2E1D"/>
    <w:rsid w:val="009F4CA6"/>
    <w:rsid w:val="00A0417C"/>
    <w:rsid w:val="00A143EA"/>
    <w:rsid w:val="00A15957"/>
    <w:rsid w:val="00A25D30"/>
    <w:rsid w:val="00A31042"/>
    <w:rsid w:val="00A34DE2"/>
    <w:rsid w:val="00A374B7"/>
    <w:rsid w:val="00A42CA6"/>
    <w:rsid w:val="00A54326"/>
    <w:rsid w:val="00A5478B"/>
    <w:rsid w:val="00A553C0"/>
    <w:rsid w:val="00A614AA"/>
    <w:rsid w:val="00A62A14"/>
    <w:rsid w:val="00A64675"/>
    <w:rsid w:val="00A66AD0"/>
    <w:rsid w:val="00A67654"/>
    <w:rsid w:val="00A72C34"/>
    <w:rsid w:val="00A7423B"/>
    <w:rsid w:val="00A761A0"/>
    <w:rsid w:val="00A83F1C"/>
    <w:rsid w:val="00A86812"/>
    <w:rsid w:val="00A87A18"/>
    <w:rsid w:val="00A92247"/>
    <w:rsid w:val="00A97FFC"/>
    <w:rsid w:val="00AA00C4"/>
    <w:rsid w:val="00AA190F"/>
    <w:rsid w:val="00AA5606"/>
    <w:rsid w:val="00AB078F"/>
    <w:rsid w:val="00AB2ADC"/>
    <w:rsid w:val="00AB7019"/>
    <w:rsid w:val="00AC2B23"/>
    <w:rsid w:val="00AC3A30"/>
    <w:rsid w:val="00AD30A4"/>
    <w:rsid w:val="00AE29CB"/>
    <w:rsid w:val="00AE30CF"/>
    <w:rsid w:val="00AE3E8A"/>
    <w:rsid w:val="00B025DF"/>
    <w:rsid w:val="00B1311E"/>
    <w:rsid w:val="00B14129"/>
    <w:rsid w:val="00B1476F"/>
    <w:rsid w:val="00B2410A"/>
    <w:rsid w:val="00B24432"/>
    <w:rsid w:val="00B24A54"/>
    <w:rsid w:val="00B30347"/>
    <w:rsid w:val="00B3246E"/>
    <w:rsid w:val="00B356C0"/>
    <w:rsid w:val="00B362CD"/>
    <w:rsid w:val="00B63460"/>
    <w:rsid w:val="00B6428D"/>
    <w:rsid w:val="00B644A1"/>
    <w:rsid w:val="00B65198"/>
    <w:rsid w:val="00B66ADD"/>
    <w:rsid w:val="00B67F5F"/>
    <w:rsid w:val="00B71EDC"/>
    <w:rsid w:val="00B80974"/>
    <w:rsid w:val="00B812D8"/>
    <w:rsid w:val="00B82EB7"/>
    <w:rsid w:val="00B92033"/>
    <w:rsid w:val="00B95B7B"/>
    <w:rsid w:val="00B9761C"/>
    <w:rsid w:val="00BA3687"/>
    <w:rsid w:val="00BA6D78"/>
    <w:rsid w:val="00BB01E0"/>
    <w:rsid w:val="00BB70A1"/>
    <w:rsid w:val="00BC3170"/>
    <w:rsid w:val="00BD1C5F"/>
    <w:rsid w:val="00BD3F1C"/>
    <w:rsid w:val="00BD707E"/>
    <w:rsid w:val="00BF23A2"/>
    <w:rsid w:val="00BF5F35"/>
    <w:rsid w:val="00BF70AB"/>
    <w:rsid w:val="00C00699"/>
    <w:rsid w:val="00C00FDA"/>
    <w:rsid w:val="00C05935"/>
    <w:rsid w:val="00C20C96"/>
    <w:rsid w:val="00C22B60"/>
    <w:rsid w:val="00C26206"/>
    <w:rsid w:val="00C45AC7"/>
    <w:rsid w:val="00C471A3"/>
    <w:rsid w:val="00C520A5"/>
    <w:rsid w:val="00C56C3B"/>
    <w:rsid w:val="00C56DF8"/>
    <w:rsid w:val="00C60560"/>
    <w:rsid w:val="00C76297"/>
    <w:rsid w:val="00C76619"/>
    <w:rsid w:val="00C80719"/>
    <w:rsid w:val="00C80CBC"/>
    <w:rsid w:val="00CA1200"/>
    <w:rsid w:val="00CA2C43"/>
    <w:rsid w:val="00CA32B4"/>
    <w:rsid w:val="00CA44BD"/>
    <w:rsid w:val="00CB2661"/>
    <w:rsid w:val="00CB51A8"/>
    <w:rsid w:val="00CB685C"/>
    <w:rsid w:val="00CC203D"/>
    <w:rsid w:val="00CC3666"/>
    <w:rsid w:val="00CC44A6"/>
    <w:rsid w:val="00CC664D"/>
    <w:rsid w:val="00CD01F3"/>
    <w:rsid w:val="00CE0026"/>
    <w:rsid w:val="00CF0BCE"/>
    <w:rsid w:val="00CF1310"/>
    <w:rsid w:val="00CF22CF"/>
    <w:rsid w:val="00CF7E5D"/>
    <w:rsid w:val="00D01A07"/>
    <w:rsid w:val="00D03918"/>
    <w:rsid w:val="00D03D11"/>
    <w:rsid w:val="00D12F27"/>
    <w:rsid w:val="00D158E9"/>
    <w:rsid w:val="00D16EE5"/>
    <w:rsid w:val="00D208BC"/>
    <w:rsid w:val="00D24BD6"/>
    <w:rsid w:val="00D26280"/>
    <w:rsid w:val="00D26DCE"/>
    <w:rsid w:val="00D335B5"/>
    <w:rsid w:val="00D45792"/>
    <w:rsid w:val="00D4759E"/>
    <w:rsid w:val="00D5394E"/>
    <w:rsid w:val="00D542F6"/>
    <w:rsid w:val="00D57C70"/>
    <w:rsid w:val="00D57FE6"/>
    <w:rsid w:val="00D62401"/>
    <w:rsid w:val="00D63067"/>
    <w:rsid w:val="00D6764F"/>
    <w:rsid w:val="00D7115C"/>
    <w:rsid w:val="00D74013"/>
    <w:rsid w:val="00D85B66"/>
    <w:rsid w:val="00D9372B"/>
    <w:rsid w:val="00DA0CDB"/>
    <w:rsid w:val="00DA2860"/>
    <w:rsid w:val="00DB01AA"/>
    <w:rsid w:val="00DB6108"/>
    <w:rsid w:val="00DB6EE3"/>
    <w:rsid w:val="00DB7DB0"/>
    <w:rsid w:val="00DC02FE"/>
    <w:rsid w:val="00DC76DD"/>
    <w:rsid w:val="00DD0B4F"/>
    <w:rsid w:val="00DD3A8D"/>
    <w:rsid w:val="00DD4751"/>
    <w:rsid w:val="00DE2303"/>
    <w:rsid w:val="00DE5A30"/>
    <w:rsid w:val="00DE7F7C"/>
    <w:rsid w:val="00E00B52"/>
    <w:rsid w:val="00E119FB"/>
    <w:rsid w:val="00E12E4D"/>
    <w:rsid w:val="00E214C8"/>
    <w:rsid w:val="00E260D8"/>
    <w:rsid w:val="00E42E6D"/>
    <w:rsid w:val="00E44912"/>
    <w:rsid w:val="00E46B7F"/>
    <w:rsid w:val="00E55FCE"/>
    <w:rsid w:val="00E61021"/>
    <w:rsid w:val="00E73E7B"/>
    <w:rsid w:val="00E74D87"/>
    <w:rsid w:val="00E8002B"/>
    <w:rsid w:val="00E902C1"/>
    <w:rsid w:val="00E92600"/>
    <w:rsid w:val="00EA011D"/>
    <w:rsid w:val="00EA2FDD"/>
    <w:rsid w:val="00EA5AC5"/>
    <w:rsid w:val="00EA732E"/>
    <w:rsid w:val="00EB3331"/>
    <w:rsid w:val="00EB526B"/>
    <w:rsid w:val="00EC4936"/>
    <w:rsid w:val="00ED3D8B"/>
    <w:rsid w:val="00ED47EA"/>
    <w:rsid w:val="00EF2021"/>
    <w:rsid w:val="00EF39C4"/>
    <w:rsid w:val="00F15938"/>
    <w:rsid w:val="00F21041"/>
    <w:rsid w:val="00F347C4"/>
    <w:rsid w:val="00F45A39"/>
    <w:rsid w:val="00F5152D"/>
    <w:rsid w:val="00F52350"/>
    <w:rsid w:val="00F66F19"/>
    <w:rsid w:val="00F671B9"/>
    <w:rsid w:val="00F71D29"/>
    <w:rsid w:val="00F77DDC"/>
    <w:rsid w:val="00F80E2D"/>
    <w:rsid w:val="00F820CB"/>
    <w:rsid w:val="00F82FF7"/>
    <w:rsid w:val="00F83249"/>
    <w:rsid w:val="00F86903"/>
    <w:rsid w:val="00FA1F4F"/>
    <w:rsid w:val="00FA4690"/>
    <w:rsid w:val="00FB261C"/>
    <w:rsid w:val="00FC073E"/>
    <w:rsid w:val="00FC180E"/>
    <w:rsid w:val="00FC1957"/>
    <w:rsid w:val="00FD3B76"/>
    <w:rsid w:val="00FD6B7F"/>
    <w:rsid w:val="00FE1821"/>
    <w:rsid w:val="00FE1EDF"/>
    <w:rsid w:val="00FF1DE9"/>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42549"/>
  <w15:chartTrackingRefBased/>
  <w15:docId w15:val="{2FBA3B9A-3769-40DB-8656-353428A3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8002B"/>
  </w:style>
  <w:style w:type="paragraph" w:styleId="ListParagraph">
    <w:name w:val="List Paragraph"/>
    <w:basedOn w:val="Normal"/>
    <w:uiPriority w:val="34"/>
    <w:qFormat/>
    <w:rsid w:val="00D6764F"/>
    <w:pPr>
      <w:ind w:left="720"/>
      <w:contextualSpacing/>
    </w:pPr>
  </w:style>
  <w:style w:type="character" w:styleId="Hyperlink">
    <w:name w:val="Hyperlink"/>
    <w:basedOn w:val="DefaultParagraphFont"/>
    <w:uiPriority w:val="99"/>
    <w:unhideWhenUsed/>
    <w:rsid w:val="00786A59"/>
    <w:rPr>
      <w:color w:val="0563C1" w:themeColor="hyperlink"/>
      <w:u w:val="single"/>
    </w:rPr>
  </w:style>
  <w:style w:type="character" w:styleId="UnresolvedMention">
    <w:name w:val="Unresolved Mention"/>
    <w:basedOn w:val="DefaultParagraphFont"/>
    <w:uiPriority w:val="99"/>
    <w:semiHidden/>
    <w:unhideWhenUsed/>
    <w:rsid w:val="00786A59"/>
    <w:rPr>
      <w:color w:val="605E5C"/>
      <w:shd w:val="clear" w:color="auto" w:fill="E1DFDD"/>
    </w:rPr>
  </w:style>
  <w:style w:type="character" w:styleId="Emphasis">
    <w:name w:val="Emphasis"/>
    <w:basedOn w:val="DefaultParagraphFont"/>
    <w:uiPriority w:val="20"/>
    <w:qFormat/>
    <w:rsid w:val="00D57FE6"/>
    <w:rPr>
      <w:i/>
      <w:iCs/>
    </w:rPr>
  </w:style>
  <w:style w:type="paragraph" w:styleId="Header">
    <w:name w:val="header"/>
    <w:basedOn w:val="Normal"/>
    <w:link w:val="HeaderChar"/>
    <w:uiPriority w:val="99"/>
    <w:unhideWhenUsed/>
    <w:rsid w:val="006A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65"/>
  </w:style>
  <w:style w:type="paragraph" w:styleId="Footer">
    <w:name w:val="footer"/>
    <w:basedOn w:val="Normal"/>
    <w:link w:val="FooterChar"/>
    <w:uiPriority w:val="99"/>
    <w:unhideWhenUsed/>
    <w:rsid w:val="006A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65"/>
  </w:style>
  <w:style w:type="paragraph" w:styleId="NormalWeb">
    <w:name w:val="Normal (Web)"/>
    <w:basedOn w:val="Normal"/>
    <w:uiPriority w:val="99"/>
    <w:unhideWhenUsed/>
    <w:rsid w:val="00733E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3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243">
      <w:bodyDiv w:val="1"/>
      <w:marLeft w:val="0"/>
      <w:marRight w:val="0"/>
      <w:marTop w:val="0"/>
      <w:marBottom w:val="0"/>
      <w:divBdr>
        <w:top w:val="none" w:sz="0" w:space="0" w:color="auto"/>
        <w:left w:val="none" w:sz="0" w:space="0" w:color="auto"/>
        <w:bottom w:val="none" w:sz="0" w:space="0" w:color="auto"/>
        <w:right w:val="none" w:sz="0" w:space="0" w:color="auto"/>
      </w:divBdr>
    </w:div>
    <w:div w:id="523132277">
      <w:bodyDiv w:val="1"/>
      <w:marLeft w:val="0"/>
      <w:marRight w:val="0"/>
      <w:marTop w:val="0"/>
      <w:marBottom w:val="0"/>
      <w:divBdr>
        <w:top w:val="none" w:sz="0" w:space="0" w:color="auto"/>
        <w:left w:val="none" w:sz="0" w:space="0" w:color="auto"/>
        <w:bottom w:val="none" w:sz="0" w:space="0" w:color="auto"/>
        <w:right w:val="none" w:sz="0" w:space="0" w:color="auto"/>
      </w:divBdr>
      <w:divsChild>
        <w:div w:id="431632778">
          <w:marLeft w:val="0"/>
          <w:marRight w:val="0"/>
          <w:marTop w:val="0"/>
          <w:marBottom w:val="0"/>
          <w:divBdr>
            <w:top w:val="single" w:sz="6" w:space="6" w:color="EEEEEE"/>
            <w:left w:val="none" w:sz="0" w:space="0" w:color="auto"/>
            <w:bottom w:val="none" w:sz="0" w:space="0" w:color="auto"/>
            <w:right w:val="none" w:sz="0" w:space="0" w:color="auto"/>
          </w:divBdr>
          <w:divsChild>
            <w:div w:id="1965959792">
              <w:marLeft w:val="-90"/>
              <w:marRight w:val="0"/>
              <w:marTop w:val="105"/>
              <w:marBottom w:val="0"/>
              <w:divBdr>
                <w:top w:val="none" w:sz="0" w:space="0" w:color="auto"/>
                <w:left w:val="none" w:sz="0" w:space="0" w:color="auto"/>
                <w:bottom w:val="none" w:sz="0" w:space="0" w:color="auto"/>
                <w:right w:val="none" w:sz="0" w:space="0" w:color="auto"/>
              </w:divBdr>
              <w:divsChild>
                <w:div w:id="81486644">
                  <w:marLeft w:val="0"/>
                  <w:marRight w:val="0"/>
                  <w:marTop w:val="0"/>
                  <w:marBottom w:val="225"/>
                  <w:divBdr>
                    <w:top w:val="single" w:sz="6" w:space="5" w:color="DDDDDD"/>
                    <w:left w:val="single" w:sz="6" w:space="5" w:color="DDDDDD"/>
                    <w:bottom w:val="single" w:sz="6" w:space="4" w:color="CCCCCC"/>
                    <w:right w:val="single" w:sz="6" w:space="5" w:color="DDDDDD"/>
                  </w:divBdr>
                  <w:divsChild>
                    <w:div w:id="20275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2704">
          <w:marLeft w:val="0"/>
          <w:marRight w:val="0"/>
          <w:marTop w:val="0"/>
          <w:marBottom w:val="0"/>
          <w:divBdr>
            <w:top w:val="single" w:sz="6" w:space="6" w:color="EEEEEE"/>
            <w:left w:val="none" w:sz="0" w:space="0" w:color="auto"/>
            <w:bottom w:val="none" w:sz="0" w:space="0" w:color="auto"/>
            <w:right w:val="none" w:sz="0" w:space="0" w:color="auto"/>
          </w:divBdr>
        </w:div>
        <w:div w:id="1189875187">
          <w:marLeft w:val="0"/>
          <w:marRight w:val="0"/>
          <w:marTop w:val="0"/>
          <w:marBottom w:val="0"/>
          <w:divBdr>
            <w:top w:val="single" w:sz="6" w:space="6" w:color="EEEEEE"/>
            <w:left w:val="none" w:sz="0" w:space="0" w:color="auto"/>
            <w:bottom w:val="none" w:sz="0" w:space="0" w:color="auto"/>
            <w:right w:val="none" w:sz="0" w:space="0" w:color="auto"/>
          </w:divBdr>
        </w:div>
        <w:div w:id="705495667">
          <w:marLeft w:val="0"/>
          <w:marRight w:val="0"/>
          <w:marTop w:val="0"/>
          <w:marBottom w:val="0"/>
          <w:divBdr>
            <w:top w:val="single" w:sz="6" w:space="6" w:color="EEEEEE"/>
            <w:left w:val="none" w:sz="0" w:space="0" w:color="auto"/>
            <w:bottom w:val="none" w:sz="0" w:space="0" w:color="auto"/>
            <w:right w:val="none" w:sz="0" w:space="0" w:color="auto"/>
          </w:divBdr>
        </w:div>
        <w:div w:id="105152148">
          <w:marLeft w:val="0"/>
          <w:marRight w:val="0"/>
          <w:marTop w:val="0"/>
          <w:marBottom w:val="0"/>
          <w:divBdr>
            <w:top w:val="single" w:sz="6" w:space="6" w:color="EEEEEE"/>
            <w:left w:val="none" w:sz="0" w:space="0" w:color="auto"/>
            <w:bottom w:val="none" w:sz="0" w:space="0" w:color="auto"/>
            <w:right w:val="none" w:sz="0" w:space="0" w:color="auto"/>
          </w:divBdr>
        </w:div>
        <w:div w:id="883828277">
          <w:marLeft w:val="0"/>
          <w:marRight w:val="0"/>
          <w:marTop w:val="0"/>
          <w:marBottom w:val="0"/>
          <w:divBdr>
            <w:top w:val="single" w:sz="6" w:space="6" w:color="EEEEEE"/>
            <w:left w:val="none" w:sz="0" w:space="0" w:color="auto"/>
            <w:bottom w:val="none" w:sz="0" w:space="0" w:color="auto"/>
            <w:right w:val="none" w:sz="0" w:space="0" w:color="auto"/>
          </w:divBdr>
        </w:div>
        <w:div w:id="1617298343">
          <w:marLeft w:val="0"/>
          <w:marRight w:val="0"/>
          <w:marTop w:val="0"/>
          <w:marBottom w:val="0"/>
          <w:divBdr>
            <w:top w:val="single" w:sz="6" w:space="6" w:color="EEEEEE"/>
            <w:left w:val="none" w:sz="0" w:space="0" w:color="auto"/>
            <w:bottom w:val="none" w:sz="0" w:space="0" w:color="auto"/>
            <w:right w:val="none" w:sz="0" w:space="0" w:color="auto"/>
          </w:divBdr>
        </w:div>
        <w:div w:id="357048742">
          <w:marLeft w:val="0"/>
          <w:marRight w:val="0"/>
          <w:marTop w:val="0"/>
          <w:marBottom w:val="0"/>
          <w:divBdr>
            <w:top w:val="single" w:sz="6" w:space="6" w:color="EEEEEE"/>
            <w:left w:val="none" w:sz="0" w:space="0" w:color="auto"/>
            <w:bottom w:val="none" w:sz="0" w:space="0" w:color="auto"/>
            <w:right w:val="none" w:sz="0" w:space="0" w:color="auto"/>
          </w:divBdr>
        </w:div>
        <w:div w:id="21521046">
          <w:marLeft w:val="0"/>
          <w:marRight w:val="0"/>
          <w:marTop w:val="0"/>
          <w:marBottom w:val="0"/>
          <w:divBdr>
            <w:top w:val="single" w:sz="6" w:space="6" w:color="EEEEEE"/>
            <w:left w:val="none" w:sz="0" w:space="0" w:color="auto"/>
            <w:bottom w:val="none" w:sz="0" w:space="0" w:color="auto"/>
            <w:right w:val="none" w:sz="0" w:space="0" w:color="auto"/>
          </w:divBdr>
        </w:div>
        <w:div w:id="1204175317">
          <w:marLeft w:val="0"/>
          <w:marRight w:val="0"/>
          <w:marTop w:val="0"/>
          <w:marBottom w:val="0"/>
          <w:divBdr>
            <w:top w:val="single" w:sz="6" w:space="6" w:color="EEEEEE"/>
            <w:left w:val="none" w:sz="0" w:space="0" w:color="auto"/>
            <w:bottom w:val="none" w:sz="0" w:space="0" w:color="auto"/>
            <w:right w:val="none" w:sz="0" w:space="0" w:color="auto"/>
          </w:divBdr>
        </w:div>
        <w:div w:id="775099565">
          <w:marLeft w:val="0"/>
          <w:marRight w:val="0"/>
          <w:marTop w:val="0"/>
          <w:marBottom w:val="0"/>
          <w:divBdr>
            <w:top w:val="single" w:sz="6" w:space="6" w:color="EEEEEE"/>
            <w:left w:val="none" w:sz="0" w:space="0" w:color="auto"/>
            <w:bottom w:val="none" w:sz="0" w:space="0" w:color="auto"/>
            <w:right w:val="none" w:sz="0" w:space="0" w:color="auto"/>
          </w:divBdr>
        </w:div>
        <w:div w:id="1205558982">
          <w:marLeft w:val="0"/>
          <w:marRight w:val="0"/>
          <w:marTop w:val="0"/>
          <w:marBottom w:val="0"/>
          <w:divBdr>
            <w:top w:val="single" w:sz="6" w:space="6" w:color="EEEEEE"/>
            <w:left w:val="none" w:sz="0" w:space="0" w:color="auto"/>
            <w:bottom w:val="none" w:sz="0" w:space="0" w:color="auto"/>
            <w:right w:val="none" w:sz="0" w:space="0" w:color="auto"/>
          </w:divBdr>
        </w:div>
        <w:div w:id="1993093186">
          <w:marLeft w:val="0"/>
          <w:marRight w:val="0"/>
          <w:marTop w:val="0"/>
          <w:marBottom w:val="0"/>
          <w:divBdr>
            <w:top w:val="single" w:sz="6" w:space="6" w:color="EEEEEE"/>
            <w:left w:val="none" w:sz="0" w:space="0" w:color="auto"/>
            <w:bottom w:val="none" w:sz="0" w:space="0" w:color="auto"/>
            <w:right w:val="none" w:sz="0" w:space="0" w:color="auto"/>
          </w:divBdr>
        </w:div>
        <w:div w:id="2034844583">
          <w:marLeft w:val="0"/>
          <w:marRight w:val="0"/>
          <w:marTop w:val="0"/>
          <w:marBottom w:val="0"/>
          <w:divBdr>
            <w:top w:val="single" w:sz="6" w:space="6" w:color="EEEEEE"/>
            <w:left w:val="none" w:sz="0" w:space="0" w:color="auto"/>
            <w:bottom w:val="none" w:sz="0" w:space="0" w:color="auto"/>
            <w:right w:val="none" w:sz="0" w:space="0" w:color="auto"/>
          </w:divBdr>
        </w:div>
        <w:div w:id="1787918495">
          <w:marLeft w:val="0"/>
          <w:marRight w:val="0"/>
          <w:marTop w:val="0"/>
          <w:marBottom w:val="0"/>
          <w:divBdr>
            <w:top w:val="single" w:sz="6" w:space="6" w:color="EEEEEE"/>
            <w:left w:val="none" w:sz="0" w:space="0" w:color="auto"/>
            <w:bottom w:val="none" w:sz="0" w:space="0" w:color="auto"/>
            <w:right w:val="none" w:sz="0" w:space="0" w:color="auto"/>
          </w:divBdr>
        </w:div>
        <w:div w:id="380640299">
          <w:marLeft w:val="0"/>
          <w:marRight w:val="0"/>
          <w:marTop w:val="0"/>
          <w:marBottom w:val="0"/>
          <w:divBdr>
            <w:top w:val="single" w:sz="6" w:space="6" w:color="EEEEEE"/>
            <w:left w:val="none" w:sz="0" w:space="0" w:color="auto"/>
            <w:bottom w:val="none" w:sz="0" w:space="0" w:color="auto"/>
            <w:right w:val="none" w:sz="0" w:space="0" w:color="auto"/>
          </w:divBdr>
        </w:div>
      </w:divsChild>
    </w:div>
    <w:div w:id="564920866">
      <w:bodyDiv w:val="1"/>
      <w:marLeft w:val="0"/>
      <w:marRight w:val="0"/>
      <w:marTop w:val="0"/>
      <w:marBottom w:val="0"/>
      <w:divBdr>
        <w:top w:val="none" w:sz="0" w:space="0" w:color="auto"/>
        <w:left w:val="none" w:sz="0" w:space="0" w:color="auto"/>
        <w:bottom w:val="none" w:sz="0" w:space="0" w:color="auto"/>
        <w:right w:val="none" w:sz="0" w:space="0" w:color="auto"/>
      </w:divBdr>
    </w:div>
    <w:div w:id="784036965">
      <w:bodyDiv w:val="1"/>
      <w:marLeft w:val="0"/>
      <w:marRight w:val="0"/>
      <w:marTop w:val="0"/>
      <w:marBottom w:val="0"/>
      <w:divBdr>
        <w:top w:val="none" w:sz="0" w:space="0" w:color="auto"/>
        <w:left w:val="none" w:sz="0" w:space="0" w:color="auto"/>
        <w:bottom w:val="none" w:sz="0" w:space="0" w:color="auto"/>
        <w:right w:val="none" w:sz="0" w:space="0" w:color="auto"/>
      </w:divBdr>
      <w:divsChild>
        <w:div w:id="323515636">
          <w:marLeft w:val="0"/>
          <w:marRight w:val="0"/>
          <w:marTop w:val="0"/>
          <w:marBottom w:val="0"/>
          <w:divBdr>
            <w:top w:val="none" w:sz="0" w:space="0" w:color="auto"/>
            <w:left w:val="none" w:sz="0" w:space="0" w:color="auto"/>
            <w:bottom w:val="none" w:sz="0" w:space="0" w:color="auto"/>
            <w:right w:val="none" w:sz="0" w:space="0" w:color="auto"/>
          </w:divBdr>
        </w:div>
        <w:div w:id="1282541319">
          <w:marLeft w:val="0"/>
          <w:marRight w:val="0"/>
          <w:marTop w:val="0"/>
          <w:marBottom w:val="0"/>
          <w:divBdr>
            <w:top w:val="single" w:sz="6" w:space="6" w:color="EEEEEE"/>
            <w:left w:val="none" w:sz="0" w:space="0" w:color="auto"/>
            <w:bottom w:val="none" w:sz="0" w:space="0" w:color="auto"/>
            <w:right w:val="none" w:sz="0" w:space="0" w:color="auto"/>
          </w:divBdr>
        </w:div>
        <w:div w:id="868447565">
          <w:marLeft w:val="0"/>
          <w:marRight w:val="0"/>
          <w:marTop w:val="0"/>
          <w:marBottom w:val="0"/>
          <w:divBdr>
            <w:top w:val="single" w:sz="6" w:space="6" w:color="EEEEEE"/>
            <w:left w:val="none" w:sz="0" w:space="0" w:color="auto"/>
            <w:bottom w:val="none" w:sz="0" w:space="0" w:color="auto"/>
            <w:right w:val="none" w:sz="0" w:space="0" w:color="auto"/>
          </w:divBdr>
        </w:div>
      </w:divsChild>
    </w:div>
    <w:div w:id="886454876">
      <w:bodyDiv w:val="1"/>
      <w:marLeft w:val="0"/>
      <w:marRight w:val="0"/>
      <w:marTop w:val="0"/>
      <w:marBottom w:val="0"/>
      <w:divBdr>
        <w:top w:val="none" w:sz="0" w:space="0" w:color="auto"/>
        <w:left w:val="none" w:sz="0" w:space="0" w:color="auto"/>
        <w:bottom w:val="none" w:sz="0" w:space="0" w:color="auto"/>
        <w:right w:val="none" w:sz="0" w:space="0" w:color="auto"/>
      </w:divBdr>
    </w:div>
    <w:div w:id="15875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fid.com/minutes/" TargetMode="External"/><Relationship Id="rId13" Type="http://schemas.openxmlformats.org/officeDocument/2006/relationships/hyperlink" Target="mailto:boardofdirectors@qwestoffice.net" TargetMode="External"/><Relationship Id="rId18" Type="http://schemas.openxmlformats.org/officeDocument/2006/relationships/hyperlink" Target="http://www.sbfid.com/2012/10/line-3-north-side-banff-west-of-43rd-ave/" TargetMode="External"/><Relationship Id="rId26" Type="http://schemas.openxmlformats.org/officeDocument/2006/relationships/hyperlink" Target="http://www.sbfid.com/2012/10/line-11-all-south-of-port-au-prince-between-41st-43rd-ave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bfid.com/2012/10/line-6-north-port-au-prince-west-of-43rd-ave/" TargetMode="External"/><Relationship Id="rId34" Type="http://schemas.openxmlformats.org/officeDocument/2006/relationships/image" Target="media/image1.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nager@sbfidphx.com" TargetMode="External"/><Relationship Id="rId17" Type="http://schemas.openxmlformats.org/officeDocument/2006/relationships/hyperlink" Target="http://www.sbfid.com/2012/10/line-2-banff-south-side-west-of-43rd-ave/" TargetMode="External"/><Relationship Id="rId25" Type="http://schemas.openxmlformats.org/officeDocument/2006/relationships/hyperlink" Target="http://www.sbfid.com/2012/10/line-10-north-monte-cristo-west-of-43rd-ave/" TargetMode="External"/><Relationship Id="rId33" Type="http://schemas.openxmlformats.org/officeDocument/2006/relationships/hyperlink" Target="http://www.sbfid.com/2012/10/line-18-paradise-lane-east-of-43rd-av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bfid.com/2012/10/line-1-acoma-w-of-43rd-all-south-of-acoma/" TargetMode="External"/><Relationship Id="rId20" Type="http://schemas.openxmlformats.org/officeDocument/2006/relationships/hyperlink" Target="http://www.sbfid.com/2012/10/line-5-north-country-gables-west-of-43rd-ave/" TargetMode="External"/><Relationship Id="rId29" Type="http://schemas.openxmlformats.org/officeDocument/2006/relationships/hyperlink" Target="http://www.sbfid.com/2012/10/line-14-north-greenway-south-waltann-east-of-43rd-av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fidphx@qwestoffice.net" TargetMode="External"/><Relationship Id="rId24" Type="http://schemas.openxmlformats.org/officeDocument/2006/relationships/hyperlink" Target="http://www.sbfid.com/2012/10/line-9-north-tierra-buena-west-of-43rd-ave/" TargetMode="External"/><Relationship Id="rId32" Type="http://schemas.openxmlformats.org/officeDocument/2006/relationships/hyperlink" Target="http://www.sbfid.com/2012/10/line-17-north-monte-cristo-east-of-43rd-av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bfid.com/category/line-schedule" TargetMode="External"/><Relationship Id="rId23" Type="http://schemas.openxmlformats.org/officeDocument/2006/relationships/hyperlink" Target="http://www.sbfid.com/2012/10/line-8-north-waltann-west-of-43rd-ave/" TargetMode="External"/><Relationship Id="rId28" Type="http://schemas.openxmlformats.org/officeDocument/2006/relationships/hyperlink" Target="http://www.sbfid.com/2012/10/line-13-all-south-of-greenway-between-39th-41st/" TargetMode="External"/><Relationship Id="rId36" Type="http://schemas.openxmlformats.org/officeDocument/2006/relationships/header" Target="header2.xml"/><Relationship Id="rId10" Type="http://schemas.openxmlformats.org/officeDocument/2006/relationships/hyperlink" Target="https://sunburstfarmscc.org/" TargetMode="External"/><Relationship Id="rId19" Type="http://schemas.openxmlformats.org/officeDocument/2006/relationships/hyperlink" Target="http://www.sbfid.com/2012/10/line-4-country-gables-south-side-west-of-43rd-ave/" TargetMode="External"/><Relationship Id="rId31" Type="http://schemas.openxmlformats.org/officeDocument/2006/relationships/hyperlink" Target="http://www.sbfid.com/2012/10/line-16-north-tierra-buena-south-monte-cristo-east-of-43rd-ave/" TargetMode="External"/><Relationship Id="rId4" Type="http://schemas.openxmlformats.org/officeDocument/2006/relationships/settings" Target="settings.xml"/><Relationship Id="rId9" Type="http://schemas.openxmlformats.org/officeDocument/2006/relationships/hyperlink" Target="http://www.sbfid.com/category/line-schedule/" TargetMode="External"/><Relationship Id="rId14" Type="http://schemas.openxmlformats.org/officeDocument/2006/relationships/hyperlink" Target="mailto:custodianofrecord@qwestoffice.net" TargetMode="External"/><Relationship Id="rId22" Type="http://schemas.openxmlformats.org/officeDocument/2006/relationships/hyperlink" Target="http://www.sbfid.com/2012/10/line-7-north-greenway-west-of-43rd-ave/" TargetMode="External"/><Relationship Id="rId27" Type="http://schemas.openxmlformats.org/officeDocument/2006/relationships/hyperlink" Target="http://www.sbfid.com/2012/10/line-12-40th-lane-all-south-of-greenway-between-40th-42nd/" TargetMode="External"/><Relationship Id="rId30" Type="http://schemas.openxmlformats.org/officeDocument/2006/relationships/hyperlink" Target="http://www.sbfid.com/2012/10/line-15-north-waltann-south-tierra-buena-east-of-43rd-av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CC56-0ADF-4E52-99FF-4F36E04B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8</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PRICE</dc:creator>
  <cp:keywords/>
  <dc:description/>
  <cp:lastModifiedBy>Kerrie Kauzlarich</cp:lastModifiedBy>
  <cp:revision>476</cp:revision>
  <cp:lastPrinted>2023-06-06T20:34:00Z</cp:lastPrinted>
  <dcterms:created xsi:type="dcterms:W3CDTF">2023-01-18T00:24:00Z</dcterms:created>
  <dcterms:modified xsi:type="dcterms:W3CDTF">2023-07-18T20:28:00Z</dcterms:modified>
</cp:coreProperties>
</file>